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77933" w14:textId="7BF90AA6" w:rsidR="00990133" w:rsidRPr="00057AD4" w:rsidRDefault="00C16C4D" w:rsidP="00990133">
      <w:pPr>
        <w:spacing w:after="0" w:line="240" w:lineRule="auto"/>
        <w:jc w:val="center"/>
        <w:rPr>
          <w:rFonts w:ascii="Arial" w:eastAsia="Calibri" w:hAnsi="Arial" w:cs="Arial"/>
          <w:b/>
          <w:snapToGrid w:val="0"/>
        </w:rPr>
      </w:pPr>
      <w:r w:rsidRPr="00990133">
        <w:rPr>
          <w:rFonts w:ascii="Arial" w:hAnsi="Arial" w:cs="Arial"/>
          <w:b/>
          <w:sz w:val="18"/>
          <w:szCs w:val="18"/>
        </w:rPr>
        <w:t xml:space="preserve">      </w:t>
      </w:r>
      <w:r w:rsidR="00990133" w:rsidRPr="00057AD4">
        <w:rPr>
          <w:rFonts w:ascii="Arial" w:eastAsia="Calibri" w:hAnsi="Arial" w:cs="Arial"/>
          <w:b/>
          <w:snapToGrid w:val="0"/>
        </w:rPr>
        <w:t>Załącznik nr 3</w:t>
      </w:r>
    </w:p>
    <w:p w14:paraId="1B91723F" w14:textId="16DA8313" w:rsidR="00990133" w:rsidRPr="00057AD4" w:rsidRDefault="00990133" w:rsidP="00990133">
      <w:pPr>
        <w:spacing w:after="0" w:line="240" w:lineRule="auto"/>
        <w:jc w:val="center"/>
        <w:rPr>
          <w:rFonts w:ascii="Arial" w:eastAsia="Yu Mincho" w:hAnsi="Arial" w:cs="Arial"/>
          <w:b/>
          <w:lang w:eastAsia="ja-JP"/>
        </w:rPr>
      </w:pPr>
      <w:r w:rsidRPr="00057AD4">
        <w:rPr>
          <w:rFonts w:ascii="Arial" w:eastAsia="Yu Mincho" w:hAnsi="Arial" w:cs="Arial"/>
          <w:b/>
          <w:color w:val="000000"/>
          <w:lang w:eastAsia="ja-JP"/>
        </w:rPr>
        <w:t xml:space="preserve">do postępowania zakupowego na </w:t>
      </w:r>
      <w:r w:rsidRPr="00057AD4">
        <w:rPr>
          <w:rFonts w:ascii="Arial" w:eastAsia="Yu Mincho" w:hAnsi="Arial" w:cs="Arial"/>
          <w:b/>
          <w:lang w:eastAsia="ja-JP"/>
        </w:rPr>
        <w:t>dostawę narzędzi dla Pit Radwar S.A.</w:t>
      </w:r>
    </w:p>
    <w:p w14:paraId="35D890C3" w14:textId="77777777" w:rsidR="00990133" w:rsidRPr="00057AD4" w:rsidRDefault="00990133" w:rsidP="00990133">
      <w:pPr>
        <w:spacing w:after="0" w:line="240" w:lineRule="auto"/>
        <w:jc w:val="center"/>
        <w:rPr>
          <w:rFonts w:ascii="Arial" w:eastAsia="Calibri" w:hAnsi="Arial" w:cs="Arial"/>
          <w:b/>
        </w:rPr>
      </w:pPr>
      <w:r w:rsidRPr="00057AD4">
        <w:rPr>
          <w:rFonts w:ascii="Arial" w:eastAsia="Calibri" w:hAnsi="Arial" w:cs="Arial"/>
          <w:b/>
        </w:rPr>
        <w:t>Projekt</w:t>
      </w:r>
    </w:p>
    <w:p w14:paraId="50365351" w14:textId="027407E4" w:rsidR="00990133" w:rsidRPr="00057AD4" w:rsidRDefault="00990133" w:rsidP="00990133">
      <w:pPr>
        <w:spacing w:after="0" w:line="240" w:lineRule="auto"/>
        <w:jc w:val="center"/>
        <w:rPr>
          <w:rFonts w:ascii="Arial" w:eastAsia="Calibri" w:hAnsi="Arial" w:cs="Arial"/>
          <w:b/>
        </w:rPr>
      </w:pPr>
      <w:r w:rsidRPr="00057AD4">
        <w:rPr>
          <w:rFonts w:ascii="Arial" w:eastAsia="Calibri" w:hAnsi="Arial" w:cs="Arial"/>
          <w:b/>
        </w:rPr>
        <w:t>RAMOWA UMOWA DOSTAWY nr ZZ/</w:t>
      </w:r>
    </w:p>
    <w:p w14:paraId="726091D2" w14:textId="77777777" w:rsidR="00C42C93" w:rsidRPr="00057AD4" w:rsidRDefault="00C42C93" w:rsidP="00990133">
      <w:pPr>
        <w:rPr>
          <w:rFonts w:ascii="Arial" w:hAnsi="Arial" w:cs="Arial"/>
          <w:sz w:val="18"/>
          <w:szCs w:val="18"/>
        </w:rPr>
      </w:pPr>
    </w:p>
    <w:p w14:paraId="7DC712FB" w14:textId="78D834B1" w:rsidR="00C42C93" w:rsidRPr="00057AD4" w:rsidRDefault="00C42C93" w:rsidP="00C42C93">
      <w:pPr>
        <w:rPr>
          <w:rFonts w:ascii="Arial" w:hAnsi="Arial" w:cs="Arial"/>
          <w:sz w:val="18"/>
          <w:szCs w:val="18"/>
        </w:rPr>
      </w:pPr>
      <w:r w:rsidRPr="00057AD4">
        <w:rPr>
          <w:rFonts w:ascii="Arial" w:hAnsi="Arial" w:cs="Arial"/>
          <w:sz w:val="18"/>
          <w:szCs w:val="18"/>
        </w:rPr>
        <w:t xml:space="preserve">zawarta w dniu </w:t>
      </w:r>
      <w:r w:rsidR="007C0868" w:rsidRPr="00057AD4">
        <w:rPr>
          <w:rFonts w:ascii="Arial" w:hAnsi="Arial" w:cs="Arial"/>
          <w:sz w:val="18"/>
          <w:szCs w:val="18"/>
        </w:rPr>
        <w:t>………………….</w:t>
      </w:r>
      <w:r w:rsidR="00CD1840" w:rsidRPr="00057AD4">
        <w:rPr>
          <w:rFonts w:ascii="Arial" w:hAnsi="Arial" w:cs="Arial"/>
          <w:sz w:val="18"/>
          <w:szCs w:val="18"/>
        </w:rPr>
        <w:t xml:space="preserve"> </w:t>
      </w:r>
      <w:r w:rsidRPr="00057AD4">
        <w:rPr>
          <w:rFonts w:ascii="Arial" w:hAnsi="Arial" w:cs="Arial"/>
          <w:sz w:val="18"/>
          <w:szCs w:val="18"/>
        </w:rPr>
        <w:t xml:space="preserve"> w Warszawie pomiędzy:</w:t>
      </w:r>
    </w:p>
    <w:p w14:paraId="59302463" w14:textId="78C0017E" w:rsidR="00C42C93" w:rsidRPr="00057AD4" w:rsidRDefault="00C42C93" w:rsidP="00C42C93">
      <w:pPr>
        <w:rPr>
          <w:rFonts w:ascii="Arial" w:hAnsi="Arial" w:cs="Arial"/>
          <w:sz w:val="18"/>
          <w:szCs w:val="18"/>
        </w:rPr>
      </w:pPr>
      <w:r w:rsidRPr="00057AD4">
        <w:rPr>
          <w:rFonts w:ascii="Arial" w:hAnsi="Arial" w:cs="Arial"/>
          <w:b/>
          <w:sz w:val="18"/>
          <w:szCs w:val="18"/>
        </w:rPr>
        <w:t>PIT-RADWAR S.A.</w:t>
      </w:r>
      <w:r w:rsidRPr="00057AD4">
        <w:rPr>
          <w:rFonts w:ascii="Arial" w:hAnsi="Arial" w:cs="Arial"/>
          <w:sz w:val="18"/>
          <w:szCs w:val="18"/>
        </w:rPr>
        <w:t xml:space="preserve"> z siedzibą w Warszawie, ul. Poligonowa 30, wpisaną do Rejestru Przedsiębiorców Krajowego Rejestru Sądowego przez Sąd Rejonowy dla m.st. Warszawy w Warszawie, XIII Wydział Gospodarczy Krajowego Rejestru Sądowego pod numerem KRS 0000297470, NIP:  525-000-92</w:t>
      </w:r>
      <w:r w:rsidR="006933D0">
        <w:rPr>
          <w:rFonts w:ascii="Arial" w:hAnsi="Arial" w:cs="Arial"/>
          <w:sz w:val="18"/>
          <w:szCs w:val="18"/>
        </w:rPr>
        <w:t>98, kapitał zakładowy 459</w:t>
      </w:r>
      <w:r w:rsidRPr="00057AD4">
        <w:rPr>
          <w:rFonts w:ascii="Arial" w:hAnsi="Arial" w:cs="Arial"/>
          <w:sz w:val="18"/>
          <w:szCs w:val="18"/>
        </w:rPr>
        <w:t xml:space="preserve"> </w:t>
      </w:r>
      <w:r w:rsidR="006933D0">
        <w:rPr>
          <w:rFonts w:ascii="Arial" w:hAnsi="Arial" w:cs="Arial"/>
          <w:sz w:val="18"/>
          <w:szCs w:val="18"/>
        </w:rPr>
        <w:t>651</w:t>
      </w:r>
      <w:r w:rsidRPr="00057AD4">
        <w:rPr>
          <w:rFonts w:ascii="Arial" w:hAnsi="Arial" w:cs="Arial"/>
          <w:sz w:val="18"/>
          <w:szCs w:val="18"/>
        </w:rPr>
        <w:t xml:space="preserve"> </w:t>
      </w:r>
      <w:r w:rsidR="006933D0">
        <w:rPr>
          <w:rFonts w:ascii="Arial" w:hAnsi="Arial" w:cs="Arial"/>
          <w:sz w:val="18"/>
          <w:szCs w:val="18"/>
        </w:rPr>
        <w:t>130</w:t>
      </w:r>
      <w:r w:rsidRPr="00057AD4">
        <w:rPr>
          <w:rFonts w:ascii="Arial" w:hAnsi="Arial" w:cs="Arial"/>
          <w:sz w:val="18"/>
          <w:szCs w:val="18"/>
        </w:rPr>
        <w:t>,00 zł w całości wpłacony. reprezentowaną przez:</w:t>
      </w:r>
    </w:p>
    <w:p w14:paraId="26F0D7E3" w14:textId="77777777" w:rsidR="00C42C93" w:rsidRPr="00057AD4" w:rsidRDefault="00C42C93" w:rsidP="00C42C93">
      <w:pPr>
        <w:rPr>
          <w:rFonts w:ascii="Arial" w:hAnsi="Arial" w:cs="Arial"/>
          <w:sz w:val="18"/>
          <w:szCs w:val="18"/>
        </w:rPr>
      </w:pPr>
      <w:r w:rsidRPr="00057AD4">
        <w:rPr>
          <w:rFonts w:ascii="Arial" w:hAnsi="Arial" w:cs="Arial"/>
          <w:sz w:val="18"/>
          <w:szCs w:val="18"/>
        </w:rPr>
        <w:t>………………………..</w:t>
      </w:r>
      <w:bookmarkStart w:id="0" w:name="_GoBack"/>
      <w:bookmarkEnd w:id="0"/>
    </w:p>
    <w:p w14:paraId="0096E4DA" w14:textId="77777777" w:rsidR="00C42C93" w:rsidRPr="00057AD4" w:rsidRDefault="00C42C93" w:rsidP="00C42C93">
      <w:pPr>
        <w:rPr>
          <w:rFonts w:ascii="Arial" w:hAnsi="Arial" w:cs="Arial"/>
          <w:sz w:val="18"/>
          <w:szCs w:val="18"/>
        </w:rPr>
      </w:pPr>
      <w:r w:rsidRPr="00057AD4">
        <w:rPr>
          <w:rFonts w:ascii="Arial" w:hAnsi="Arial" w:cs="Arial"/>
          <w:sz w:val="18"/>
          <w:szCs w:val="18"/>
        </w:rPr>
        <w:t>………………………..</w:t>
      </w:r>
    </w:p>
    <w:p w14:paraId="37D63A51" w14:textId="7F667F8E" w:rsidR="00C42C93" w:rsidRPr="00057AD4" w:rsidRDefault="00C42C93" w:rsidP="00C42C93">
      <w:pPr>
        <w:rPr>
          <w:rFonts w:ascii="Arial" w:hAnsi="Arial" w:cs="Arial"/>
          <w:b/>
          <w:sz w:val="18"/>
          <w:szCs w:val="18"/>
        </w:rPr>
      </w:pPr>
      <w:r w:rsidRPr="00057AD4">
        <w:rPr>
          <w:rFonts w:ascii="Arial" w:hAnsi="Arial" w:cs="Arial"/>
          <w:sz w:val="18"/>
          <w:szCs w:val="18"/>
        </w:rPr>
        <w:t xml:space="preserve">zwaną w Umowie </w:t>
      </w:r>
      <w:r w:rsidRPr="00057AD4">
        <w:rPr>
          <w:rFonts w:ascii="Arial" w:hAnsi="Arial" w:cs="Arial"/>
          <w:b/>
          <w:sz w:val="18"/>
          <w:szCs w:val="18"/>
        </w:rPr>
        <w:t>„</w:t>
      </w:r>
      <w:r w:rsidR="001F41DA" w:rsidRPr="00057AD4">
        <w:rPr>
          <w:rFonts w:ascii="Arial" w:hAnsi="Arial" w:cs="Arial"/>
          <w:b/>
          <w:sz w:val="18"/>
          <w:szCs w:val="18"/>
        </w:rPr>
        <w:t>Zamawiającym</w:t>
      </w:r>
      <w:r w:rsidRPr="00057AD4">
        <w:rPr>
          <w:rFonts w:ascii="Arial" w:hAnsi="Arial" w:cs="Arial"/>
          <w:b/>
          <w:sz w:val="18"/>
          <w:szCs w:val="18"/>
        </w:rPr>
        <w:t xml:space="preserve">” </w:t>
      </w:r>
    </w:p>
    <w:p w14:paraId="01A845EA" w14:textId="77777777" w:rsidR="00970FA0" w:rsidRPr="00057AD4" w:rsidRDefault="00970FA0" w:rsidP="00970FA0">
      <w:pPr>
        <w:rPr>
          <w:rFonts w:ascii="Arial" w:hAnsi="Arial" w:cs="Arial"/>
          <w:sz w:val="18"/>
          <w:szCs w:val="18"/>
        </w:rPr>
      </w:pPr>
      <w:r w:rsidRPr="00057AD4">
        <w:rPr>
          <w:rFonts w:ascii="Arial" w:hAnsi="Arial" w:cs="Arial"/>
          <w:sz w:val="18"/>
          <w:szCs w:val="18"/>
        </w:rPr>
        <w:t>[W PRZYPADKU SPÓŁKI:]</w:t>
      </w:r>
    </w:p>
    <w:p w14:paraId="2F8ED33D" w14:textId="77777777" w:rsidR="00970FA0" w:rsidRPr="00057AD4" w:rsidRDefault="00970FA0" w:rsidP="00970FA0">
      <w:pPr>
        <w:rPr>
          <w:rFonts w:ascii="Arial" w:hAnsi="Arial" w:cs="Arial"/>
          <w:sz w:val="18"/>
          <w:szCs w:val="18"/>
        </w:rPr>
      </w:pPr>
      <w:r w:rsidRPr="00057AD4">
        <w:rPr>
          <w:rFonts w:ascii="Arial" w:hAnsi="Arial" w:cs="Arial"/>
          <w:sz w:val="18"/>
          <w:szCs w:val="18"/>
        </w:rPr>
        <w:t xml:space="preserve">………………………………... spółka …………………..., z siedzibą                                                                         w ………………………….. (pełny adres), wpisaną do rejestru przedsiębiorców prowadzonego przez Sąd Rejonowy ……………… pod numerem KRS: …………….. NIP ……………………, REGON ………………… , kapitał zakładowy ………………………. reprezentowaną przez: </w:t>
      </w:r>
    </w:p>
    <w:p w14:paraId="154A8B9A" w14:textId="77777777" w:rsidR="00970FA0" w:rsidRPr="00057AD4" w:rsidRDefault="00970FA0" w:rsidP="00970FA0">
      <w:pPr>
        <w:rPr>
          <w:rFonts w:ascii="Arial" w:hAnsi="Arial" w:cs="Arial"/>
          <w:sz w:val="18"/>
          <w:szCs w:val="18"/>
        </w:rPr>
      </w:pPr>
      <w:r w:rsidRPr="00057AD4">
        <w:rPr>
          <w:rFonts w:ascii="Arial" w:hAnsi="Arial" w:cs="Arial"/>
          <w:sz w:val="18"/>
          <w:szCs w:val="18"/>
        </w:rPr>
        <w:t>……………….…………….</w:t>
      </w:r>
    </w:p>
    <w:p w14:paraId="67DA5A03" w14:textId="77777777" w:rsidR="00970FA0" w:rsidRPr="00057AD4" w:rsidRDefault="00970FA0" w:rsidP="00970FA0">
      <w:pPr>
        <w:rPr>
          <w:rFonts w:ascii="Arial" w:hAnsi="Arial" w:cs="Arial"/>
          <w:sz w:val="18"/>
          <w:szCs w:val="18"/>
        </w:rPr>
      </w:pPr>
      <w:r w:rsidRPr="00057AD4">
        <w:rPr>
          <w:rFonts w:ascii="Arial" w:hAnsi="Arial" w:cs="Arial"/>
          <w:sz w:val="18"/>
          <w:szCs w:val="18"/>
        </w:rPr>
        <w:t>……………………….</w:t>
      </w:r>
    </w:p>
    <w:p w14:paraId="3EBC1D17" w14:textId="77777777" w:rsidR="00970FA0" w:rsidRPr="00057AD4" w:rsidRDefault="00970FA0" w:rsidP="00970FA0">
      <w:pPr>
        <w:rPr>
          <w:rFonts w:ascii="Arial" w:hAnsi="Arial" w:cs="Arial"/>
          <w:sz w:val="18"/>
          <w:szCs w:val="18"/>
        </w:rPr>
      </w:pPr>
      <w:r w:rsidRPr="00057AD4">
        <w:rPr>
          <w:rFonts w:ascii="Arial" w:hAnsi="Arial" w:cs="Arial"/>
          <w:sz w:val="18"/>
          <w:szCs w:val="18"/>
        </w:rPr>
        <w:t>[W PRZYPADKU OSOBY FIZYCZNEJ PROWADZĄCEJ DZIAŁALNOŚĆ GOSPODARCZĄ WPISANĄ DO CEIDG:]</w:t>
      </w:r>
    </w:p>
    <w:p w14:paraId="5FB51304" w14:textId="77777777" w:rsidR="00970FA0" w:rsidRPr="00057AD4" w:rsidRDefault="00970FA0" w:rsidP="00970FA0">
      <w:pPr>
        <w:rPr>
          <w:rFonts w:ascii="Arial" w:hAnsi="Arial" w:cs="Arial"/>
          <w:sz w:val="18"/>
          <w:szCs w:val="18"/>
        </w:rPr>
      </w:pPr>
      <w:r w:rsidRPr="00057AD4">
        <w:rPr>
          <w:rFonts w:ascii="Arial" w:hAnsi="Arial" w:cs="Arial"/>
          <w:sz w:val="18"/>
          <w:szCs w:val="18"/>
        </w:rPr>
        <w:t>Panem/Panią .................... , zamieszkałym…………………, PESEL…………………………prowadzącym działalność gospodarczą pod firmą .................... pod adresem .................... posiadającym NIP .................... oraz REGON ....................</w:t>
      </w:r>
    </w:p>
    <w:p w14:paraId="06A55142" w14:textId="1A38744F" w:rsidR="00C42C93" w:rsidRPr="00057AD4" w:rsidRDefault="00C42C93" w:rsidP="00970FA0">
      <w:pPr>
        <w:rPr>
          <w:rFonts w:ascii="Arial" w:hAnsi="Arial" w:cs="Arial"/>
          <w:sz w:val="18"/>
          <w:szCs w:val="18"/>
        </w:rPr>
      </w:pPr>
      <w:r w:rsidRPr="00057AD4">
        <w:rPr>
          <w:rFonts w:ascii="Arial" w:hAnsi="Arial" w:cs="Arial"/>
          <w:sz w:val="18"/>
          <w:szCs w:val="18"/>
        </w:rPr>
        <w:t xml:space="preserve">zwaną w Umowie </w:t>
      </w:r>
      <w:r w:rsidRPr="00057AD4">
        <w:rPr>
          <w:rFonts w:ascii="Arial" w:hAnsi="Arial" w:cs="Arial"/>
          <w:b/>
          <w:sz w:val="18"/>
          <w:szCs w:val="18"/>
        </w:rPr>
        <w:t>„</w:t>
      </w:r>
      <w:r w:rsidR="001F41DA" w:rsidRPr="00057AD4">
        <w:rPr>
          <w:rFonts w:ascii="Arial" w:hAnsi="Arial" w:cs="Arial"/>
          <w:b/>
          <w:sz w:val="18"/>
          <w:szCs w:val="18"/>
        </w:rPr>
        <w:t>Dostawcą</w:t>
      </w:r>
      <w:r w:rsidRPr="00057AD4">
        <w:rPr>
          <w:rFonts w:ascii="Arial" w:hAnsi="Arial" w:cs="Arial"/>
          <w:b/>
          <w:sz w:val="18"/>
          <w:szCs w:val="18"/>
        </w:rPr>
        <w:t>”</w:t>
      </w:r>
      <w:r w:rsidRPr="00057AD4">
        <w:rPr>
          <w:rFonts w:ascii="Arial" w:hAnsi="Arial" w:cs="Arial"/>
          <w:sz w:val="18"/>
          <w:szCs w:val="18"/>
        </w:rPr>
        <w:t xml:space="preserve">. </w:t>
      </w:r>
    </w:p>
    <w:p w14:paraId="336CC3B1" w14:textId="66A1CF54" w:rsidR="00D65AE2" w:rsidRPr="00057AD4" w:rsidRDefault="001F41DA" w:rsidP="00C42C93">
      <w:pPr>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i </w:t>
      </w:r>
      <w:r w:rsidRPr="00057AD4">
        <w:rPr>
          <w:rFonts w:ascii="Arial" w:hAnsi="Arial" w:cs="Arial"/>
          <w:sz w:val="18"/>
          <w:szCs w:val="18"/>
        </w:rPr>
        <w:t>Dostawca</w:t>
      </w:r>
      <w:r w:rsidR="00C42C93" w:rsidRPr="00057AD4">
        <w:rPr>
          <w:rFonts w:ascii="Arial" w:hAnsi="Arial" w:cs="Arial"/>
          <w:sz w:val="18"/>
          <w:szCs w:val="18"/>
        </w:rPr>
        <w:t xml:space="preserve"> zwani są w Umowie łącznie </w:t>
      </w:r>
      <w:r w:rsidR="00990133" w:rsidRPr="00057AD4">
        <w:rPr>
          <w:rFonts w:ascii="Arial" w:hAnsi="Arial" w:cs="Arial"/>
          <w:sz w:val="18"/>
          <w:szCs w:val="18"/>
        </w:rPr>
        <w:t>„</w:t>
      </w:r>
      <w:r w:rsidR="00C42C93" w:rsidRPr="00057AD4">
        <w:rPr>
          <w:rFonts w:ascii="Arial" w:hAnsi="Arial" w:cs="Arial"/>
          <w:b/>
          <w:sz w:val="18"/>
          <w:szCs w:val="18"/>
        </w:rPr>
        <w:t>Stronami</w:t>
      </w:r>
      <w:r w:rsidR="00990133" w:rsidRPr="00057AD4">
        <w:rPr>
          <w:rFonts w:ascii="Arial" w:hAnsi="Arial" w:cs="Arial"/>
          <w:b/>
          <w:sz w:val="18"/>
          <w:szCs w:val="18"/>
        </w:rPr>
        <w:t>”</w:t>
      </w:r>
      <w:r w:rsidR="00C42C93" w:rsidRPr="00057AD4">
        <w:rPr>
          <w:rFonts w:ascii="Arial" w:hAnsi="Arial" w:cs="Arial"/>
          <w:sz w:val="18"/>
          <w:szCs w:val="18"/>
        </w:rPr>
        <w:t>.</w:t>
      </w:r>
    </w:p>
    <w:p w14:paraId="0BB65EFF" w14:textId="77777777" w:rsidR="00990133" w:rsidRPr="00057AD4" w:rsidRDefault="00990133" w:rsidP="00990133">
      <w:pPr>
        <w:rPr>
          <w:rFonts w:ascii="Arial" w:hAnsi="Arial" w:cs="Arial"/>
          <w:b/>
          <w:i/>
          <w:sz w:val="18"/>
          <w:szCs w:val="18"/>
        </w:rPr>
      </w:pPr>
      <w:r w:rsidRPr="00057AD4">
        <w:rPr>
          <w:rFonts w:ascii="Arial" w:hAnsi="Arial" w:cs="Arial"/>
          <w:b/>
          <w:i/>
          <w:sz w:val="18"/>
          <w:szCs w:val="18"/>
        </w:rPr>
        <w:t>Zważywszy, że:</w:t>
      </w:r>
    </w:p>
    <w:p w14:paraId="6E670818" w14:textId="161E4AD4" w:rsidR="00990133" w:rsidRPr="00057AD4" w:rsidRDefault="00990133" w:rsidP="00057AD4">
      <w:pPr>
        <w:numPr>
          <w:ilvl w:val="0"/>
          <w:numId w:val="39"/>
        </w:numPr>
        <w:jc w:val="both"/>
        <w:rPr>
          <w:rFonts w:ascii="Arial" w:hAnsi="Arial" w:cs="Arial"/>
          <w:sz w:val="18"/>
          <w:szCs w:val="18"/>
        </w:rPr>
      </w:pPr>
      <w:r w:rsidRPr="00057AD4">
        <w:rPr>
          <w:rFonts w:ascii="Arial" w:hAnsi="Arial" w:cs="Arial"/>
          <w:sz w:val="18"/>
          <w:szCs w:val="18"/>
        </w:rPr>
        <w:t xml:space="preserve">Zamawiający w ramach prowadzonej przez siebie działalności gospodarczej wykazuje </w:t>
      </w:r>
      <w:bookmarkStart w:id="1" w:name="_Hlk531870527"/>
      <w:r w:rsidRPr="00057AD4">
        <w:rPr>
          <w:rFonts w:ascii="Arial" w:hAnsi="Arial" w:cs="Arial"/>
          <w:sz w:val="18"/>
          <w:szCs w:val="18"/>
        </w:rPr>
        <w:t xml:space="preserve">ogólne zapotrzebowanie na zakupy narzędzi, w związku z którym ogłosił postępowanie zakupowe na </w:t>
      </w:r>
      <w:bookmarkEnd w:id="1"/>
      <w:r w:rsidRPr="00057AD4">
        <w:rPr>
          <w:rFonts w:ascii="Arial" w:hAnsi="Arial" w:cs="Arial"/>
          <w:sz w:val="18"/>
          <w:szCs w:val="18"/>
        </w:rPr>
        <w:t>umowę ramową na dostawę narzędzi,</w:t>
      </w:r>
    </w:p>
    <w:p w14:paraId="01AE680D" w14:textId="6B7AAA20" w:rsidR="00990133" w:rsidRPr="00057AD4" w:rsidRDefault="00990133" w:rsidP="00057AD4">
      <w:pPr>
        <w:numPr>
          <w:ilvl w:val="0"/>
          <w:numId w:val="39"/>
        </w:numPr>
        <w:jc w:val="both"/>
        <w:rPr>
          <w:rFonts w:ascii="Arial" w:hAnsi="Arial" w:cs="Arial"/>
          <w:sz w:val="18"/>
          <w:szCs w:val="18"/>
        </w:rPr>
      </w:pPr>
      <w:r w:rsidRPr="00057AD4">
        <w:rPr>
          <w:rFonts w:ascii="Arial" w:hAnsi="Arial" w:cs="Arial"/>
          <w:sz w:val="18"/>
          <w:szCs w:val="18"/>
        </w:rPr>
        <w:t>Dostawca prowadzi działalność gospodarczą w zakresie produkcji lub dystrybucji narzędzi objętych zapotrzebowaniem Zamawiającego wskazanym w pkt 1 powyżej, ma możliwość zapewnienia tego typu usług oraz jest zainteresowany ich świadczeniem na rzecz Zamawiającego zgodnie z warunkami wskazanymi w zapytaniu ofertowym Zamawiającego,</w:t>
      </w:r>
    </w:p>
    <w:p w14:paraId="1ADA5A6C" w14:textId="4C9DCFCF" w:rsidR="00990133" w:rsidRPr="00057AD4" w:rsidRDefault="00990133" w:rsidP="00057AD4">
      <w:pPr>
        <w:numPr>
          <w:ilvl w:val="0"/>
          <w:numId w:val="39"/>
        </w:numPr>
        <w:jc w:val="both"/>
        <w:rPr>
          <w:rFonts w:ascii="Arial" w:hAnsi="Arial" w:cs="Arial"/>
          <w:sz w:val="18"/>
          <w:szCs w:val="18"/>
        </w:rPr>
      </w:pPr>
      <w:r w:rsidRPr="00057AD4">
        <w:rPr>
          <w:rFonts w:ascii="Arial" w:hAnsi="Arial" w:cs="Arial"/>
          <w:sz w:val="18"/>
          <w:szCs w:val="18"/>
        </w:rPr>
        <w:t xml:space="preserve">Oferta złożona przez Dostawcę została wybrana przez Zamawiającego w ramach </w:t>
      </w:r>
      <w:bookmarkStart w:id="2" w:name="_Hlk532292757"/>
      <w:r w:rsidRPr="00057AD4">
        <w:rPr>
          <w:rFonts w:ascii="Arial" w:hAnsi="Arial" w:cs="Arial"/>
          <w:sz w:val="18"/>
          <w:szCs w:val="18"/>
        </w:rPr>
        <w:t>postępowania zakupowego przeprowadzonego przez Zamawiającego</w:t>
      </w:r>
      <w:bookmarkEnd w:id="2"/>
      <w:r w:rsidRPr="00057AD4">
        <w:rPr>
          <w:rFonts w:ascii="Arial" w:hAnsi="Arial" w:cs="Arial"/>
          <w:sz w:val="18"/>
          <w:szCs w:val="18"/>
        </w:rPr>
        <w:t xml:space="preserve">, wskutek czego Strony zawrą umowę ramową, regulującą zasady, na których Zamawiający będzie składać Dostawcy zamówienia na zakup i dostawę narzędzi do lokalizacji Zamawiającego. </w:t>
      </w:r>
    </w:p>
    <w:p w14:paraId="78EB1E08" w14:textId="77777777" w:rsidR="00D65AE2" w:rsidRPr="00057AD4" w:rsidRDefault="00D65AE2" w:rsidP="00C42C93">
      <w:pPr>
        <w:rPr>
          <w:rFonts w:ascii="Arial" w:hAnsi="Arial" w:cs="Arial"/>
          <w:sz w:val="18"/>
          <w:szCs w:val="18"/>
        </w:rPr>
      </w:pPr>
    </w:p>
    <w:p w14:paraId="7F739207" w14:textId="0C51C7A4" w:rsidR="00C42C93" w:rsidRPr="00057AD4" w:rsidRDefault="00C42C93" w:rsidP="00057AD4">
      <w:pPr>
        <w:jc w:val="center"/>
        <w:rPr>
          <w:rFonts w:ascii="Arial" w:hAnsi="Arial" w:cs="Arial"/>
          <w:b/>
          <w:sz w:val="18"/>
          <w:szCs w:val="18"/>
        </w:rPr>
      </w:pPr>
      <w:r w:rsidRPr="00057AD4">
        <w:rPr>
          <w:rFonts w:ascii="Arial" w:hAnsi="Arial" w:cs="Arial"/>
          <w:b/>
          <w:sz w:val="18"/>
          <w:szCs w:val="18"/>
        </w:rPr>
        <w:t>§ 1</w:t>
      </w:r>
    </w:p>
    <w:p w14:paraId="0FB60298" w14:textId="0806EA28" w:rsidR="00C42C93" w:rsidRPr="00057AD4" w:rsidRDefault="00C42C93" w:rsidP="00057AD4">
      <w:pPr>
        <w:jc w:val="center"/>
        <w:rPr>
          <w:rFonts w:ascii="Arial" w:hAnsi="Arial" w:cs="Arial"/>
          <w:b/>
          <w:sz w:val="18"/>
          <w:szCs w:val="18"/>
        </w:rPr>
      </w:pPr>
      <w:r w:rsidRPr="00057AD4">
        <w:rPr>
          <w:rFonts w:ascii="Arial" w:hAnsi="Arial" w:cs="Arial"/>
          <w:b/>
          <w:sz w:val="18"/>
          <w:szCs w:val="18"/>
        </w:rPr>
        <w:t>PRZEDMIOT UMOWY</w:t>
      </w:r>
    </w:p>
    <w:p w14:paraId="548E31FF" w14:textId="5EED4B73" w:rsidR="00C42C93" w:rsidRPr="00057AD4" w:rsidRDefault="00C42C93"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Strony niniejszym zawierają Umowę, której przedmiotem jest określenie zasad współpracy handlowej </w:t>
      </w:r>
      <w:r w:rsidR="00B46A67" w:rsidRPr="00057AD4">
        <w:rPr>
          <w:rFonts w:ascii="Arial" w:hAnsi="Arial" w:cs="Arial"/>
          <w:sz w:val="18"/>
          <w:szCs w:val="18"/>
        </w:rPr>
        <w:t xml:space="preserve">Stron </w:t>
      </w:r>
      <w:r w:rsidRPr="00057AD4">
        <w:rPr>
          <w:rFonts w:ascii="Arial" w:hAnsi="Arial" w:cs="Arial"/>
          <w:sz w:val="18"/>
          <w:szCs w:val="18"/>
        </w:rPr>
        <w:t xml:space="preserve">w zakresie w szczególności sprzedaży </w:t>
      </w:r>
      <w:r w:rsidR="001F41DA" w:rsidRPr="00057AD4">
        <w:rPr>
          <w:rFonts w:ascii="Arial" w:hAnsi="Arial" w:cs="Arial"/>
          <w:sz w:val="18"/>
          <w:szCs w:val="18"/>
        </w:rPr>
        <w:t>Zamawiającemu</w:t>
      </w:r>
      <w:r w:rsidRPr="00057AD4">
        <w:rPr>
          <w:rFonts w:ascii="Arial" w:hAnsi="Arial" w:cs="Arial"/>
          <w:sz w:val="18"/>
          <w:szCs w:val="18"/>
        </w:rPr>
        <w:t xml:space="preserve"> przez </w:t>
      </w:r>
      <w:r w:rsidR="001F41DA" w:rsidRPr="00057AD4">
        <w:rPr>
          <w:rFonts w:ascii="Arial" w:hAnsi="Arial" w:cs="Arial"/>
          <w:sz w:val="18"/>
          <w:szCs w:val="18"/>
        </w:rPr>
        <w:t>Dostawcę</w:t>
      </w:r>
      <w:r w:rsidRPr="00057AD4">
        <w:rPr>
          <w:rFonts w:ascii="Arial" w:hAnsi="Arial" w:cs="Arial"/>
          <w:sz w:val="18"/>
          <w:szCs w:val="18"/>
        </w:rPr>
        <w:t xml:space="preserve"> towarów:</w:t>
      </w:r>
    </w:p>
    <w:p w14:paraId="28601CA5" w14:textId="0C8FEE9D" w:rsidR="00E76E6E" w:rsidRPr="00057AD4" w:rsidRDefault="00C42C93" w:rsidP="00057AD4">
      <w:pPr>
        <w:pStyle w:val="Akapitzlist"/>
        <w:numPr>
          <w:ilvl w:val="0"/>
          <w:numId w:val="13"/>
        </w:numPr>
        <w:spacing w:after="120"/>
        <w:ind w:hanging="357"/>
        <w:contextualSpacing w:val="0"/>
        <w:jc w:val="both"/>
        <w:rPr>
          <w:rFonts w:ascii="Arial" w:hAnsi="Arial" w:cs="Arial"/>
          <w:sz w:val="18"/>
          <w:szCs w:val="18"/>
        </w:rPr>
      </w:pPr>
      <w:r w:rsidRPr="00057AD4">
        <w:rPr>
          <w:rFonts w:ascii="Arial" w:hAnsi="Arial" w:cs="Arial"/>
          <w:sz w:val="18"/>
          <w:szCs w:val="18"/>
        </w:rPr>
        <w:t>znajdujących się w</w:t>
      </w:r>
      <w:r w:rsidR="00D07D98" w:rsidRPr="00057AD4">
        <w:rPr>
          <w:rFonts w:ascii="Arial" w:hAnsi="Arial" w:cs="Arial"/>
          <w:sz w:val="18"/>
          <w:szCs w:val="18"/>
        </w:rPr>
        <w:t xml:space="preserve"> ofercie handlowej </w:t>
      </w:r>
      <w:r w:rsidR="001F41DA" w:rsidRPr="00057AD4">
        <w:rPr>
          <w:rFonts w:ascii="Arial" w:hAnsi="Arial" w:cs="Arial"/>
          <w:sz w:val="18"/>
          <w:szCs w:val="18"/>
        </w:rPr>
        <w:t>Dostawcy</w:t>
      </w:r>
      <w:r w:rsidR="004C03D2" w:rsidRPr="00057AD4">
        <w:rPr>
          <w:rFonts w:ascii="Arial" w:hAnsi="Arial" w:cs="Arial"/>
          <w:sz w:val="18"/>
          <w:szCs w:val="18"/>
        </w:rPr>
        <w:t xml:space="preserve"> aktualnej </w:t>
      </w:r>
      <w:r w:rsidR="00B55353" w:rsidRPr="00057AD4">
        <w:rPr>
          <w:rFonts w:ascii="Arial" w:hAnsi="Arial" w:cs="Arial"/>
          <w:sz w:val="18"/>
          <w:szCs w:val="18"/>
        </w:rPr>
        <w:t xml:space="preserve">zarówno </w:t>
      </w:r>
      <w:r w:rsidR="004C03D2" w:rsidRPr="00057AD4">
        <w:rPr>
          <w:rFonts w:ascii="Arial" w:hAnsi="Arial" w:cs="Arial"/>
          <w:sz w:val="18"/>
          <w:szCs w:val="18"/>
        </w:rPr>
        <w:t>na dzień złożenia oferty</w:t>
      </w:r>
      <w:r w:rsidR="0099549E" w:rsidRPr="00057AD4">
        <w:rPr>
          <w:rFonts w:ascii="Arial" w:hAnsi="Arial" w:cs="Arial"/>
          <w:sz w:val="18"/>
          <w:szCs w:val="18"/>
        </w:rPr>
        <w:t>,</w:t>
      </w:r>
      <w:r w:rsidR="004C03D2" w:rsidRPr="00057AD4">
        <w:rPr>
          <w:rFonts w:ascii="Arial" w:hAnsi="Arial" w:cs="Arial"/>
          <w:sz w:val="18"/>
          <w:szCs w:val="18"/>
        </w:rPr>
        <w:t xml:space="preserve"> </w:t>
      </w:r>
      <w:r w:rsidR="00B55353" w:rsidRPr="00057AD4">
        <w:rPr>
          <w:rFonts w:ascii="Arial" w:hAnsi="Arial" w:cs="Arial"/>
          <w:sz w:val="18"/>
          <w:szCs w:val="18"/>
        </w:rPr>
        <w:t>jak i</w:t>
      </w:r>
      <w:r w:rsidR="004C03D2" w:rsidRPr="00057AD4">
        <w:rPr>
          <w:rFonts w:ascii="Arial" w:hAnsi="Arial" w:cs="Arial"/>
          <w:sz w:val="18"/>
          <w:szCs w:val="18"/>
        </w:rPr>
        <w:t xml:space="preserve"> w </w:t>
      </w:r>
      <w:r w:rsidR="0099549E" w:rsidRPr="00057AD4">
        <w:rPr>
          <w:rFonts w:ascii="Arial" w:hAnsi="Arial" w:cs="Arial"/>
          <w:sz w:val="18"/>
          <w:szCs w:val="18"/>
        </w:rPr>
        <w:t>czasie</w:t>
      </w:r>
      <w:r w:rsidR="004C03D2" w:rsidRPr="00057AD4">
        <w:rPr>
          <w:rFonts w:ascii="Arial" w:hAnsi="Arial" w:cs="Arial"/>
          <w:sz w:val="18"/>
          <w:szCs w:val="18"/>
        </w:rPr>
        <w:t xml:space="preserve"> realizacji Umowy</w:t>
      </w:r>
      <w:r w:rsidR="00D07D98" w:rsidRPr="00057AD4">
        <w:rPr>
          <w:rFonts w:ascii="Arial" w:hAnsi="Arial" w:cs="Arial"/>
          <w:sz w:val="18"/>
          <w:szCs w:val="18"/>
        </w:rPr>
        <w:t>;</w:t>
      </w:r>
    </w:p>
    <w:p w14:paraId="7F4A7290" w14:textId="79C3A2DB" w:rsidR="00C42C93" w:rsidRPr="00057AD4" w:rsidRDefault="00C42C93" w:rsidP="00057AD4">
      <w:pPr>
        <w:pStyle w:val="Akapitzlist"/>
        <w:numPr>
          <w:ilvl w:val="0"/>
          <w:numId w:val="13"/>
        </w:numPr>
        <w:spacing w:after="120"/>
        <w:ind w:hanging="357"/>
        <w:contextualSpacing w:val="0"/>
        <w:jc w:val="both"/>
        <w:rPr>
          <w:rFonts w:ascii="Arial" w:hAnsi="Arial" w:cs="Arial"/>
          <w:sz w:val="18"/>
          <w:szCs w:val="18"/>
        </w:rPr>
      </w:pPr>
      <w:r w:rsidRPr="00057AD4">
        <w:rPr>
          <w:rFonts w:ascii="Arial" w:hAnsi="Arial" w:cs="Arial"/>
          <w:sz w:val="18"/>
          <w:szCs w:val="18"/>
        </w:rPr>
        <w:lastRenderedPageBreak/>
        <w:t>znajdujący</w:t>
      </w:r>
      <w:r w:rsidR="00D07D98" w:rsidRPr="00057AD4">
        <w:rPr>
          <w:rFonts w:ascii="Arial" w:hAnsi="Arial" w:cs="Arial"/>
          <w:sz w:val="18"/>
          <w:szCs w:val="18"/>
        </w:rPr>
        <w:t>ch się w aktualnym cenniku</w:t>
      </w:r>
      <w:r w:rsidR="00B46A67" w:rsidRPr="00057AD4">
        <w:rPr>
          <w:rFonts w:ascii="Arial" w:hAnsi="Arial" w:cs="Arial"/>
          <w:sz w:val="18"/>
          <w:szCs w:val="18"/>
        </w:rPr>
        <w:t xml:space="preserve"> </w:t>
      </w:r>
      <w:r w:rsidR="001F41DA" w:rsidRPr="00057AD4">
        <w:rPr>
          <w:rFonts w:ascii="Arial" w:hAnsi="Arial" w:cs="Arial"/>
          <w:sz w:val="18"/>
          <w:szCs w:val="18"/>
        </w:rPr>
        <w:t>Dostawcy</w:t>
      </w:r>
      <w:r w:rsidR="00B46A67" w:rsidRPr="00057AD4">
        <w:rPr>
          <w:rFonts w:ascii="Arial" w:hAnsi="Arial" w:cs="Arial"/>
          <w:sz w:val="18"/>
          <w:szCs w:val="18"/>
        </w:rPr>
        <w:t>, zwanych dalej „</w:t>
      </w:r>
      <w:r w:rsidR="00B46A67" w:rsidRPr="00057AD4">
        <w:rPr>
          <w:rFonts w:ascii="Arial" w:hAnsi="Arial" w:cs="Arial"/>
          <w:b/>
          <w:bCs/>
          <w:sz w:val="18"/>
          <w:szCs w:val="18"/>
        </w:rPr>
        <w:t>Towarami</w:t>
      </w:r>
      <w:r w:rsidR="00B46A67" w:rsidRPr="00057AD4">
        <w:rPr>
          <w:rFonts w:ascii="Arial" w:hAnsi="Arial" w:cs="Arial"/>
          <w:sz w:val="18"/>
          <w:szCs w:val="18"/>
        </w:rPr>
        <w:t>”</w:t>
      </w:r>
      <w:r w:rsidR="00D07D98" w:rsidRPr="00057AD4">
        <w:rPr>
          <w:rFonts w:ascii="Arial" w:hAnsi="Arial" w:cs="Arial"/>
          <w:sz w:val="18"/>
          <w:szCs w:val="18"/>
        </w:rPr>
        <w:t xml:space="preserve"> </w:t>
      </w:r>
      <w:r w:rsidRPr="00057AD4">
        <w:rPr>
          <w:rFonts w:ascii="Arial" w:hAnsi="Arial" w:cs="Arial"/>
          <w:sz w:val="18"/>
          <w:szCs w:val="18"/>
        </w:rPr>
        <w:t>.</w:t>
      </w:r>
    </w:p>
    <w:p w14:paraId="661A0BDA" w14:textId="614B94C2" w:rsidR="00C42C93" w:rsidRPr="00057AD4" w:rsidRDefault="00C42C93"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Każda ze Stron będzie wykonywać Umowę w ramach prowadzonej przez siebie działalności gospodarczej. </w:t>
      </w:r>
    </w:p>
    <w:p w14:paraId="104588AF" w14:textId="7174F041" w:rsidR="00C42C93" w:rsidRPr="00057AD4" w:rsidRDefault="00C42C93" w:rsidP="00B55353">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Umowa reguluje zawieranie i wykonywanie jednostkowych umów sprzedaży w rozumieniu przepisów Kodeksu cywilnego, w ramach których </w:t>
      </w:r>
      <w:r w:rsidR="001F41DA" w:rsidRPr="00057AD4">
        <w:rPr>
          <w:rFonts w:ascii="Arial" w:hAnsi="Arial" w:cs="Arial"/>
          <w:sz w:val="18"/>
          <w:szCs w:val="18"/>
        </w:rPr>
        <w:t>Dostawca</w:t>
      </w:r>
      <w:r w:rsidRPr="00057AD4">
        <w:rPr>
          <w:rFonts w:ascii="Arial" w:hAnsi="Arial" w:cs="Arial"/>
          <w:sz w:val="18"/>
          <w:szCs w:val="18"/>
        </w:rPr>
        <w:t xml:space="preserve"> zobowiązuje się do przeniesienia własności Towaru na </w:t>
      </w:r>
      <w:r w:rsidR="001F41DA" w:rsidRPr="00057AD4">
        <w:rPr>
          <w:rFonts w:ascii="Arial" w:hAnsi="Arial" w:cs="Arial"/>
          <w:sz w:val="18"/>
          <w:szCs w:val="18"/>
        </w:rPr>
        <w:t>Zamawiającego</w:t>
      </w:r>
      <w:r w:rsidRPr="00057AD4">
        <w:rPr>
          <w:rFonts w:ascii="Arial" w:hAnsi="Arial" w:cs="Arial"/>
          <w:sz w:val="18"/>
          <w:szCs w:val="18"/>
        </w:rPr>
        <w:t xml:space="preserve">, a </w:t>
      </w:r>
      <w:r w:rsidR="001F41DA" w:rsidRPr="00057AD4">
        <w:rPr>
          <w:rFonts w:ascii="Arial" w:hAnsi="Arial" w:cs="Arial"/>
          <w:sz w:val="18"/>
          <w:szCs w:val="18"/>
        </w:rPr>
        <w:t>Zamawiający</w:t>
      </w:r>
      <w:r w:rsidRPr="00057AD4">
        <w:rPr>
          <w:rFonts w:ascii="Arial" w:hAnsi="Arial" w:cs="Arial"/>
          <w:sz w:val="18"/>
          <w:szCs w:val="18"/>
        </w:rPr>
        <w:t xml:space="preserve"> zobowiązuje się do odbioru Towaru i zapłaty na rzecz </w:t>
      </w:r>
      <w:r w:rsidR="001F41DA" w:rsidRPr="00057AD4">
        <w:rPr>
          <w:rFonts w:ascii="Arial" w:hAnsi="Arial" w:cs="Arial"/>
          <w:sz w:val="18"/>
          <w:szCs w:val="18"/>
        </w:rPr>
        <w:t>Dostawcy</w:t>
      </w:r>
      <w:r w:rsidRPr="00057AD4">
        <w:rPr>
          <w:rFonts w:ascii="Arial" w:hAnsi="Arial" w:cs="Arial"/>
          <w:sz w:val="18"/>
          <w:szCs w:val="18"/>
        </w:rPr>
        <w:t xml:space="preserve"> ceny. </w:t>
      </w:r>
    </w:p>
    <w:p w14:paraId="492758B4" w14:textId="47DA1229" w:rsidR="00B55353" w:rsidRPr="00057AD4" w:rsidRDefault="001F41DA"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Dostawca</w:t>
      </w:r>
      <w:r w:rsidR="00B55353" w:rsidRPr="00057AD4">
        <w:rPr>
          <w:rFonts w:ascii="Arial" w:hAnsi="Arial" w:cs="Arial"/>
          <w:sz w:val="18"/>
          <w:szCs w:val="18"/>
        </w:rPr>
        <w:t xml:space="preserve"> zobowiązany jest do sprzedaży na rzecz </w:t>
      </w:r>
      <w:r w:rsidRPr="00057AD4">
        <w:rPr>
          <w:rFonts w:ascii="Arial" w:hAnsi="Arial" w:cs="Arial"/>
          <w:sz w:val="18"/>
          <w:szCs w:val="18"/>
        </w:rPr>
        <w:t>Zamawiającego</w:t>
      </w:r>
      <w:r w:rsidR="00B55353" w:rsidRPr="00057AD4">
        <w:rPr>
          <w:rFonts w:ascii="Arial" w:hAnsi="Arial" w:cs="Arial"/>
          <w:sz w:val="18"/>
          <w:szCs w:val="18"/>
        </w:rPr>
        <w:t xml:space="preserve"> wyłącznie Towarów nowych</w:t>
      </w:r>
      <w:r w:rsidR="0099549E" w:rsidRPr="00057AD4">
        <w:rPr>
          <w:rFonts w:ascii="Arial" w:hAnsi="Arial" w:cs="Arial"/>
          <w:sz w:val="18"/>
          <w:szCs w:val="18"/>
        </w:rPr>
        <w:t>,</w:t>
      </w:r>
      <w:r w:rsidR="00B55353" w:rsidRPr="00057AD4">
        <w:rPr>
          <w:rFonts w:ascii="Arial" w:hAnsi="Arial" w:cs="Arial"/>
          <w:sz w:val="18"/>
          <w:szCs w:val="18"/>
        </w:rPr>
        <w:t xml:space="preserve"> o dobrej jakości oraz posiadających wszelkie niezbędne certyfikaty wymagane przepisami prawa.</w:t>
      </w:r>
    </w:p>
    <w:p w14:paraId="569956EC" w14:textId="13F77DDF" w:rsidR="00C42C93" w:rsidRPr="00057AD4" w:rsidRDefault="00C42C93"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Strony zgodnie postanawiają, że w okresie obowiązywania niniejszej Umowy wszelkie umowy sprzedaży zawierane pomiędzy Stronami realizowane będą z zastosowaniem warunków określonych w niniejszej Umowie. </w:t>
      </w:r>
    </w:p>
    <w:p w14:paraId="53A88229" w14:textId="419059DF" w:rsidR="00C42C93" w:rsidRPr="00057AD4" w:rsidRDefault="00C42C93"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Jakiekolwiek ogólne warunki umowne stosowane przez </w:t>
      </w:r>
      <w:r w:rsidR="001F41DA" w:rsidRPr="00057AD4">
        <w:rPr>
          <w:rFonts w:ascii="Arial" w:hAnsi="Arial" w:cs="Arial"/>
          <w:sz w:val="18"/>
          <w:szCs w:val="18"/>
        </w:rPr>
        <w:t>Dostawcę</w:t>
      </w:r>
      <w:r w:rsidRPr="00057AD4">
        <w:rPr>
          <w:rFonts w:ascii="Arial" w:hAnsi="Arial" w:cs="Arial"/>
          <w:sz w:val="18"/>
          <w:szCs w:val="18"/>
        </w:rPr>
        <w:t xml:space="preserve"> zostają wyłączone na mocy niniejszej Umowy. W ich miejsce zastosowanie znajdują właściwe postanowienia niniejszej Umowy. </w:t>
      </w:r>
    </w:p>
    <w:p w14:paraId="0A90018B" w14:textId="4BCE957D" w:rsidR="00C42C93" w:rsidRPr="00057AD4" w:rsidRDefault="00C42C93" w:rsidP="00057AD4">
      <w:pPr>
        <w:pStyle w:val="Akapitzlist"/>
        <w:numPr>
          <w:ilvl w:val="0"/>
          <w:numId w:val="11"/>
        </w:numPr>
        <w:spacing w:after="120"/>
        <w:ind w:hanging="357"/>
        <w:contextualSpacing w:val="0"/>
        <w:jc w:val="both"/>
        <w:rPr>
          <w:rFonts w:ascii="Arial" w:hAnsi="Arial" w:cs="Arial"/>
          <w:sz w:val="18"/>
          <w:szCs w:val="18"/>
        </w:rPr>
      </w:pPr>
      <w:r w:rsidRPr="00057AD4">
        <w:rPr>
          <w:rFonts w:ascii="Arial" w:hAnsi="Arial" w:cs="Arial"/>
          <w:sz w:val="18"/>
          <w:szCs w:val="18"/>
        </w:rPr>
        <w:t xml:space="preserve">Każda zmiana cennika </w:t>
      </w:r>
      <w:r w:rsidR="001F41DA" w:rsidRPr="00057AD4">
        <w:rPr>
          <w:rFonts w:ascii="Arial" w:hAnsi="Arial" w:cs="Arial"/>
          <w:sz w:val="18"/>
          <w:szCs w:val="18"/>
        </w:rPr>
        <w:t>Dostawcy</w:t>
      </w:r>
      <w:r w:rsidR="00B46A67" w:rsidRPr="00057AD4">
        <w:rPr>
          <w:rFonts w:ascii="Arial" w:hAnsi="Arial" w:cs="Arial"/>
          <w:sz w:val="18"/>
          <w:szCs w:val="18"/>
        </w:rPr>
        <w:t xml:space="preserve"> </w:t>
      </w:r>
      <w:r w:rsidRPr="00057AD4">
        <w:rPr>
          <w:rFonts w:ascii="Arial" w:hAnsi="Arial" w:cs="Arial"/>
          <w:sz w:val="18"/>
          <w:szCs w:val="18"/>
        </w:rPr>
        <w:t xml:space="preserve">wymaga aneksu do </w:t>
      </w:r>
      <w:r w:rsidR="00B46A67" w:rsidRPr="00057AD4">
        <w:rPr>
          <w:rFonts w:ascii="Arial" w:hAnsi="Arial" w:cs="Arial"/>
          <w:sz w:val="18"/>
          <w:szCs w:val="18"/>
        </w:rPr>
        <w:t>U</w:t>
      </w:r>
      <w:r w:rsidRPr="00057AD4">
        <w:rPr>
          <w:rFonts w:ascii="Arial" w:hAnsi="Arial" w:cs="Arial"/>
          <w:sz w:val="18"/>
          <w:szCs w:val="18"/>
        </w:rPr>
        <w:t>mowy.</w:t>
      </w:r>
    </w:p>
    <w:p w14:paraId="32B60133" w14:textId="4F49B619" w:rsidR="00560C2A" w:rsidRPr="00057AD4" w:rsidRDefault="00C42C93" w:rsidP="00057AD4">
      <w:pPr>
        <w:jc w:val="center"/>
        <w:rPr>
          <w:rFonts w:ascii="Arial" w:hAnsi="Arial" w:cs="Arial"/>
          <w:b/>
          <w:sz w:val="18"/>
          <w:szCs w:val="18"/>
        </w:rPr>
      </w:pPr>
      <w:r w:rsidRPr="00057AD4">
        <w:rPr>
          <w:rFonts w:ascii="Arial" w:hAnsi="Arial" w:cs="Arial"/>
          <w:b/>
          <w:sz w:val="18"/>
          <w:szCs w:val="18"/>
        </w:rPr>
        <w:t>§ 2</w:t>
      </w:r>
    </w:p>
    <w:p w14:paraId="4A2122AC" w14:textId="5F751157" w:rsidR="00C42C93" w:rsidRPr="00057AD4" w:rsidRDefault="00C42C93" w:rsidP="00057AD4">
      <w:pPr>
        <w:jc w:val="center"/>
        <w:rPr>
          <w:rFonts w:ascii="Arial" w:hAnsi="Arial" w:cs="Arial"/>
          <w:b/>
          <w:sz w:val="18"/>
          <w:szCs w:val="18"/>
        </w:rPr>
      </w:pPr>
      <w:r w:rsidRPr="00057AD4">
        <w:rPr>
          <w:rFonts w:ascii="Arial" w:hAnsi="Arial" w:cs="Arial"/>
          <w:b/>
          <w:sz w:val="18"/>
          <w:szCs w:val="18"/>
        </w:rPr>
        <w:t>WARUNKI SPRZEDAŻY</w:t>
      </w:r>
    </w:p>
    <w:p w14:paraId="743C09FB" w14:textId="75242870" w:rsidR="00C42C93" w:rsidRPr="00057AD4" w:rsidRDefault="001F41DA" w:rsidP="00057AD4">
      <w:pPr>
        <w:pStyle w:val="Akapitzlist"/>
        <w:numPr>
          <w:ilvl w:val="0"/>
          <w:numId w:val="15"/>
        </w:numPr>
        <w:spacing w:after="120"/>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może nabywać Towary u </w:t>
      </w:r>
      <w:r w:rsidRPr="00057AD4">
        <w:rPr>
          <w:rFonts w:ascii="Arial" w:hAnsi="Arial" w:cs="Arial"/>
          <w:sz w:val="18"/>
          <w:szCs w:val="18"/>
        </w:rPr>
        <w:t xml:space="preserve">Dostawcy </w:t>
      </w:r>
      <w:r w:rsidR="00C42C93" w:rsidRPr="00057AD4">
        <w:rPr>
          <w:rFonts w:ascii="Arial" w:hAnsi="Arial" w:cs="Arial"/>
          <w:sz w:val="18"/>
          <w:szCs w:val="18"/>
        </w:rPr>
        <w:t xml:space="preserve">z odroczonym terminem płatności, wskazanym w § 5 ust. 3 Umowy, do kwoty przyznanego limitu w wysokości </w:t>
      </w:r>
      <w:r w:rsidR="00EF179C" w:rsidRPr="00057AD4">
        <w:rPr>
          <w:rFonts w:ascii="Arial" w:hAnsi="Arial" w:cs="Arial"/>
          <w:sz w:val="18"/>
          <w:szCs w:val="18"/>
        </w:rPr>
        <w:t>…………………..</w:t>
      </w:r>
      <w:r w:rsidR="006517C5" w:rsidRPr="00057AD4">
        <w:rPr>
          <w:rFonts w:ascii="Arial" w:hAnsi="Arial" w:cs="Arial"/>
          <w:color w:val="000000" w:themeColor="text1"/>
          <w:sz w:val="18"/>
          <w:szCs w:val="18"/>
        </w:rPr>
        <w:t xml:space="preserve"> PLN </w:t>
      </w:r>
      <w:r w:rsidR="00B46A67" w:rsidRPr="00057AD4">
        <w:rPr>
          <w:rFonts w:ascii="Arial" w:hAnsi="Arial" w:cs="Arial"/>
          <w:color w:val="000000" w:themeColor="text1"/>
          <w:sz w:val="18"/>
          <w:szCs w:val="18"/>
        </w:rPr>
        <w:t>(</w:t>
      </w:r>
      <w:r w:rsidR="00EF179C" w:rsidRPr="00057AD4">
        <w:rPr>
          <w:rFonts w:ascii="Arial" w:hAnsi="Arial" w:cs="Arial"/>
          <w:color w:val="000000" w:themeColor="text1"/>
          <w:sz w:val="18"/>
          <w:szCs w:val="18"/>
        </w:rPr>
        <w:t>słownie………………………</w:t>
      </w:r>
      <w:r w:rsidR="00B46A67" w:rsidRPr="00057AD4">
        <w:rPr>
          <w:rFonts w:ascii="Arial" w:hAnsi="Arial" w:cs="Arial"/>
          <w:color w:val="000000" w:themeColor="text1"/>
          <w:sz w:val="18"/>
          <w:szCs w:val="18"/>
        </w:rPr>
        <w:t>).</w:t>
      </w:r>
      <w:r w:rsidR="00C42C93" w:rsidRPr="00057AD4">
        <w:rPr>
          <w:rFonts w:ascii="Arial" w:hAnsi="Arial" w:cs="Arial"/>
          <w:color w:val="000000" w:themeColor="text1"/>
          <w:sz w:val="18"/>
          <w:szCs w:val="18"/>
        </w:rPr>
        <w:t xml:space="preserve"> </w:t>
      </w:r>
    </w:p>
    <w:p w14:paraId="3E57D8CC" w14:textId="04C36948" w:rsidR="00C42C93" w:rsidRPr="00057AD4" w:rsidRDefault="001F41DA" w:rsidP="00057AD4">
      <w:pPr>
        <w:pStyle w:val="Akapitzlist"/>
        <w:numPr>
          <w:ilvl w:val="0"/>
          <w:numId w:val="15"/>
        </w:numPr>
        <w:spacing w:after="120"/>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udzieli </w:t>
      </w:r>
      <w:r w:rsidRPr="00057AD4">
        <w:rPr>
          <w:rFonts w:ascii="Arial" w:hAnsi="Arial" w:cs="Arial"/>
          <w:sz w:val="18"/>
          <w:szCs w:val="18"/>
        </w:rPr>
        <w:t>Zamawiającemu</w:t>
      </w:r>
      <w:r w:rsidR="00C42C93" w:rsidRPr="00057AD4">
        <w:rPr>
          <w:rFonts w:ascii="Arial" w:hAnsi="Arial" w:cs="Arial"/>
          <w:sz w:val="18"/>
          <w:szCs w:val="18"/>
        </w:rPr>
        <w:t xml:space="preserve"> możliwie najwyższych rabatów procentowych w stosunku do cen katalogowych Towarów znajdujących się w ofercie handlowej </w:t>
      </w:r>
      <w:r w:rsidRPr="00057AD4">
        <w:rPr>
          <w:rFonts w:ascii="Arial" w:hAnsi="Arial" w:cs="Arial"/>
          <w:sz w:val="18"/>
          <w:szCs w:val="18"/>
        </w:rPr>
        <w:t>Dostawcy</w:t>
      </w:r>
      <w:r w:rsidR="004C03D2" w:rsidRPr="00057AD4">
        <w:rPr>
          <w:rFonts w:ascii="Arial" w:hAnsi="Arial" w:cs="Arial"/>
          <w:sz w:val="18"/>
          <w:szCs w:val="18"/>
        </w:rPr>
        <w:t xml:space="preserve">, lecz nie niższych niż określone w ofercie złożonej przez </w:t>
      </w:r>
      <w:r w:rsidRPr="00057AD4">
        <w:rPr>
          <w:rFonts w:ascii="Arial" w:hAnsi="Arial" w:cs="Arial"/>
          <w:sz w:val="18"/>
          <w:szCs w:val="18"/>
        </w:rPr>
        <w:t>Dostawcę</w:t>
      </w:r>
      <w:r w:rsidR="004C03D2" w:rsidRPr="00057AD4">
        <w:rPr>
          <w:rFonts w:ascii="Arial" w:hAnsi="Arial" w:cs="Arial"/>
          <w:sz w:val="18"/>
          <w:szCs w:val="18"/>
        </w:rPr>
        <w:t xml:space="preserve">, która stanowi załącznik nr </w:t>
      </w:r>
      <w:r w:rsidR="00E76E6E" w:rsidRPr="00057AD4">
        <w:rPr>
          <w:rFonts w:ascii="Arial" w:hAnsi="Arial" w:cs="Arial"/>
          <w:sz w:val="18"/>
          <w:szCs w:val="18"/>
        </w:rPr>
        <w:t>4</w:t>
      </w:r>
      <w:r w:rsidR="004C03D2" w:rsidRPr="00057AD4">
        <w:rPr>
          <w:rFonts w:ascii="Arial" w:hAnsi="Arial" w:cs="Arial"/>
          <w:sz w:val="18"/>
          <w:szCs w:val="18"/>
        </w:rPr>
        <w:t xml:space="preserve"> do Umowy</w:t>
      </w:r>
      <w:r w:rsidR="00C42C93" w:rsidRPr="00057AD4">
        <w:rPr>
          <w:rFonts w:ascii="Arial" w:hAnsi="Arial" w:cs="Arial"/>
          <w:sz w:val="18"/>
          <w:szCs w:val="18"/>
        </w:rPr>
        <w:t xml:space="preserve">. </w:t>
      </w:r>
    </w:p>
    <w:p w14:paraId="4B24D244" w14:textId="57AA9F56" w:rsidR="00C42C93" w:rsidRPr="00057AD4" w:rsidRDefault="00C42C93" w:rsidP="00057AD4">
      <w:pPr>
        <w:pStyle w:val="Akapitzlist"/>
        <w:numPr>
          <w:ilvl w:val="0"/>
          <w:numId w:val="15"/>
        </w:numPr>
        <w:spacing w:after="120"/>
        <w:contextualSpacing w:val="0"/>
        <w:jc w:val="both"/>
        <w:rPr>
          <w:rFonts w:ascii="Arial" w:hAnsi="Arial" w:cs="Arial"/>
          <w:sz w:val="18"/>
          <w:szCs w:val="18"/>
        </w:rPr>
      </w:pPr>
      <w:r w:rsidRPr="00057AD4">
        <w:rPr>
          <w:rFonts w:ascii="Arial" w:hAnsi="Arial" w:cs="Arial"/>
          <w:sz w:val="18"/>
          <w:szCs w:val="18"/>
        </w:rPr>
        <w:t xml:space="preserve">Dla celów Umowy Strony wskazują następujące rachunki bankowe: </w:t>
      </w:r>
    </w:p>
    <w:p w14:paraId="5EA35178" w14:textId="47AF7837" w:rsidR="00C42C93" w:rsidRPr="00057AD4" w:rsidRDefault="001F41DA" w:rsidP="00057AD4">
      <w:pPr>
        <w:spacing w:after="120"/>
        <w:ind w:firstLine="36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w:t>
      </w:r>
      <w:r w:rsidR="00C70F68" w:rsidRPr="00057AD4">
        <w:rPr>
          <w:rFonts w:ascii="Arial" w:hAnsi="Arial" w:cs="Arial"/>
          <w:sz w:val="18"/>
          <w:szCs w:val="18"/>
        </w:rPr>
        <w:t>–</w:t>
      </w:r>
      <w:r w:rsidR="00C42C93" w:rsidRPr="00057AD4">
        <w:rPr>
          <w:rFonts w:ascii="Arial" w:hAnsi="Arial" w:cs="Arial"/>
          <w:sz w:val="18"/>
          <w:szCs w:val="18"/>
        </w:rPr>
        <w:t xml:space="preserve"> </w:t>
      </w:r>
      <w:r w:rsidR="00EF179C" w:rsidRPr="00057AD4">
        <w:rPr>
          <w:rFonts w:ascii="Arial" w:hAnsi="Arial" w:cs="Arial"/>
          <w:sz w:val="18"/>
          <w:szCs w:val="18"/>
        </w:rPr>
        <w:t>…………………………………………………………….</w:t>
      </w:r>
    </w:p>
    <w:p w14:paraId="3A794F79" w14:textId="31A3A4E2" w:rsidR="00C42C93" w:rsidRPr="00057AD4" w:rsidRDefault="001F41DA" w:rsidP="00057AD4">
      <w:pPr>
        <w:spacing w:after="120"/>
        <w:ind w:firstLine="36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 </w:t>
      </w:r>
      <w:r w:rsidR="00EF179C" w:rsidRPr="00057AD4">
        <w:rPr>
          <w:rFonts w:ascii="Arial" w:hAnsi="Arial" w:cs="Arial"/>
          <w:sz w:val="18"/>
          <w:szCs w:val="18"/>
        </w:rPr>
        <w:t>……………………………………………………………….</w:t>
      </w:r>
    </w:p>
    <w:p w14:paraId="5AEA977E" w14:textId="6DF92FD7" w:rsidR="00C42C93" w:rsidRPr="00057AD4" w:rsidRDefault="00C42C93" w:rsidP="00057AD4">
      <w:pPr>
        <w:pStyle w:val="Akapitzlist"/>
        <w:numPr>
          <w:ilvl w:val="0"/>
          <w:numId w:val="15"/>
        </w:numPr>
        <w:spacing w:after="120"/>
        <w:contextualSpacing w:val="0"/>
        <w:jc w:val="both"/>
        <w:rPr>
          <w:rFonts w:ascii="Arial" w:hAnsi="Arial" w:cs="Arial"/>
          <w:sz w:val="18"/>
          <w:szCs w:val="18"/>
        </w:rPr>
      </w:pPr>
      <w:r w:rsidRPr="00057AD4">
        <w:rPr>
          <w:rFonts w:ascii="Arial" w:hAnsi="Arial" w:cs="Arial"/>
          <w:sz w:val="18"/>
          <w:szCs w:val="18"/>
        </w:rPr>
        <w:t>Każda ze Stron jest zobowiązana informować drugą Stronę na piśmie o każdej zmianie numeru swojego rachunku bankowego w terminie 3 (trzech) dni roboczych od zaistnienia takiej zmiany</w:t>
      </w:r>
      <w:r w:rsidR="005F647F" w:rsidRPr="00057AD4">
        <w:rPr>
          <w:rFonts w:ascii="Arial" w:hAnsi="Arial" w:cs="Arial"/>
          <w:sz w:val="18"/>
          <w:szCs w:val="18"/>
        </w:rPr>
        <w:t xml:space="preserve"> pod rygorem uznania, że płatność dokonana na poprzednio wskazany przez Stronę rachunek została dokonana prawidłowo</w:t>
      </w:r>
      <w:r w:rsidRPr="00057AD4">
        <w:rPr>
          <w:rFonts w:ascii="Arial" w:hAnsi="Arial" w:cs="Arial"/>
          <w:sz w:val="18"/>
          <w:szCs w:val="18"/>
        </w:rPr>
        <w:t>.</w:t>
      </w:r>
      <w:r w:rsidR="000B4F28" w:rsidRPr="00057AD4">
        <w:rPr>
          <w:rFonts w:ascii="Arial" w:hAnsi="Arial" w:cs="Arial"/>
          <w:sz w:val="18"/>
          <w:szCs w:val="18"/>
        </w:rPr>
        <w:t xml:space="preserve"> </w:t>
      </w:r>
    </w:p>
    <w:p w14:paraId="74C2A200" w14:textId="0BAD3EB9" w:rsidR="00C42C93" w:rsidRPr="00057AD4" w:rsidRDefault="00C42C93" w:rsidP="00057AD4">
      <w:pPr>
        <w:pStyle w:val="Akapitzlist"/>
        <w:numPr>
          <w:ilvl w:val="0"/>
          <w:numId w:val="15"/>
        </w:numPr>
        <w:spacing w:after="120"/>
        <w:contextualSpacing w:val="0"/>
        <w:jc w:val="both"/>
        <w:rPr>
          <w:rFonts w:ascii="Arial" w:hAnsi="Arial" w:cs="Arial"/>
          <w:sz w:val="18"/>
          <w:szCs w:val="18"/>
        </w:rPr>
      </w:pPr>
      <w:r w:rsidRPr="00057AD4">
        <w:rPr>
          <w:rFonts w:ascii="Arial" w:hAnsi="Arial" w:cs="Arial"/>
          <w:sz w:val="18"/>
          <w:szCs w:val="18"/>
        </w:rPr>
        <w:t xml:space="preserve">Zmiana rachunku bankowego nie stanowi zmiany Umowy i nie wymaga zawarcie aneksu do </w:t>
      </w:r>
      <w:r w:rsidR="005F647F" w:rsidRPr="00057AD4">
        <w:rPr>
          <w:rFonts w:ascii="Arial" w:hAnsi="Arial" w:cs="Arial"/>
          <w:sz w:val="18"/>
          <w:szCs w:val="18"/>
        </w:rPr>
        <w:t>U</w:t>
      </w:r>
      <w:r w:rsidRPr="00057AD4">
        <w:rPr>
          <w:rFonts w:ascii="Arial" w:hAnsi="Arial" w:cs="Arial"/>
          <w:sz w:val="18"/>
          <w:szCs w:val="18"/>
        </w:rPr>
        <w:t>mowy.</w:t>
      </w:r>
    </w:p>
    <w:p w14:paraId="69CDC30C" w14:textId="0B2602CE" w:rsidR="00C42C93" w:rsidRPr="00057AD4" w:rsidRDefault="00C42C93" w:rsidP="00057AD4">
      <w:pPr>
        <w:jc w:val="center"/>
        <w:rPr>
          <w:rFonts w:ascii="Arial" w:hAnsi="Arial" w:cs="Arial"/>
          <w:b/>
          <w:sz w:val="18"/>
          <w:szCs w:val="18"/>
        </w:rPr>
      </w:pPr>
      <w:r w:rsidRPr="00057AD4">
        <w:rPr>
          <w:rFonts w:ascii="Arial" w:hAnsi="Arial" w:cs="Arial"/>
          <w:b/>
          <w:sz w:val="18"/>
          <w:szCs w:val="18"/>
        </w:rPr>
        <w:t>§ 3</w:t>
      </w:r>
    </w:p>
    <w:p w14:paraId="15C096AD" w14:textId="40DBDFDF" w:rsidR="00C42C93" w:rsidRPr="00057AD4" w:rsidRDefault="00C42C93" w:rsidP="00057AD4">
      <w:pPr>
        <w:jc w:val="center"/>
        <w:rPr>
          <w:rFonts w:ascii="Arial" w:hAnsi="Arial" w:cs="Arial"/>
          <w:b/>
          <w:sz w:val="18"/>
          <w:szCs w:val="18"/>
        </w:rPr>
      </w:pPr>
      <w:r w:rsidRPr="00057AD4">
        <w:rPr>
          <w:rFonts w:ascii="Arial" w:hAnsi="Arial" w:cs="Arial"/>
          <w:b/>
          <w:sz w:val="18"/>
          <w:szCs w:val="18"/>
        </w:rPr>
        <w:t>TRYB ZAWIERANIA UMÓW SPRZEDAŻY</w:t>
      </w:r>
    </w:p>
    <w:p w14:paraId="1861333B" w14:textId="7DB433F7"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 xml:space="preserve">W wykonaniu Umowy </w:t>
      </w:r>
      <w:r w:rsidR="001F41DA" w:rsidRPr="00057AD4">
        <w:rPr>
          <w:rFonts w:ascii="Arial" w:hAnsi="Arial" w:cs="Arial"/>
          <w:sz w:val="18"/>
          <w:szCs w:val="18"/>
        </w:rPr>
        <w:t>Zamawiający</w:t>
      </w:r>
      <w:r w:rsidRPr="00057AD4">
        <w:rPr>
          <w:rFonts w:ascii="Arial" w:hAnsi="Arial" w:cs="Arial"/>
          <w:sz w:val="18"/>
          <w:szCs w:val="18"/>
        </w:rPr>
        <w:t xml:space="preserve"> będzie każdorazowo składał </w:t>
      </w:r>
      <w:r w:rsidR="001F41DA" w:rsidRPr="00057AD4">
        <w:rPr>
          <w:rFonts w:ascii="Arial" w:hAnsi="Arial" w:cs="Arial"/>
          <w:sz w:val="18"/>
          <w:szCs w:val="18"/>
        </w:rPr>
        <w:t>Dostawcy</w:t>
      </w:r>
      <w:r w:rsidRPr="00057AD4">
        <w:rPr>
          <w:rFonts w:ascii="Arial" w:hAnsi="Arial" w:cs="Arial"/>
          <w:sz w:val="18"/>
          <w:szCs w:val="18"/>
        </w:rPr>
        <w:t xml:space="preserve"> zamówienie na Towary </w:t>
      </w:r>
      <w:r w:rsidR="005F647F" w:rsidRPr="00057AD4">
        <w:rPr>
          <w:rFonts w:ascii="Arial" w:hAnsi="Arial" w:cs="Arial"/>
          <w:sz w:val="18"/>
          <w:szCs w:val="18"/>
        </w:rPr>
        <w:t>w formie elektronicznej lub pisemnej</w:t>
      </w:r>
      <w:r w:rsidRPr="00057AD4">
        <w:rPr>
          <w:rFonts w:ascii="Arial" w:hAnsi="Arial" w:cs="Arial"/>
          <w:sz w:val="18"/>
          <w:szCs w:val="18"/>
        </w:rPr>
        <w:t>.</w:t>
      </w:r>
    </w:p>
    <w:p w14:paraId="63F723BE" w14:textId="0B21A800" w:rsidR="00C42C93" w:rsidRPr="00057AD4" w:rsidRDefault="005F647F" w:rsidP="00057AD4">
      <w:pPr>
        <w:pStyle w:val="Akapitzlist"/>
        <w:numPr>
          <w:ilvl w:val="0"/>
          <w:numId w:val="18"/>
        </w:numPr>
        <w:spacing w:after="120"/>
        <w:ind w:hanging="357"/>
        <w:contextualSpacing w:val="0"/>
        <w:jc w:val="both"/>
        <w:rPr>
          <w:rFonts w:ascii="Arial" w:hAnsi="Arial" w:cs="Arial"/>
          <w:sz w:val="18"/>
          <w:szCs w:val="18"/>
        </w:rPr>
      </w:pPr>
      <w:r w:rsidRPr="00057AD4">
        <w:rPr>
          <w:rFonts w:ascii="Arial" w:hAnsi="Arial" w:cs="Arial"/>
          <w:sz w:val="18"/>
          <w:szCs w:val="18"/>
        </w:rPr>
        <w:t xml:space="preserve">dla </w:t>
      </w:r>
      <w:r w:rsidR="00C42C93" w:rsidRPr="00057AD4">
        <w:rPr>
          <w:rFonts w:ascii="Arial" w:hAnsi="Arial" w:cs="Arial"/>
          <w:sz w:val="18"/>
          <w:szCs w:val="18"/>
        </w:rPr>
        <w:t xml:space="preserve">Towarów będących w cenniku </w:t>
      </w:r>
      <w:r w:rsidR="006E1BC4" w:rsidRPr="00057AD4">
        <w:rPr>
          <w:rFonts w:ascii="Arial" w:hAnsi="Arial" w:cs="Arial"/>
          <w:sz w:val="18"/>
          <w:szCs w:val="18"/>
        </w:rPr>
        <w:t xml:space="preserve">- </w:t>
      </w:r>
      <w:r w:rsidR="00C42C93" w:rsidRPr="00057AD4">
        <w:rPr>
          <w:rFonts w:ascii="Arial" w:hAnsi="Arial" w:cs="Arial"/>
          <w:sz w:val="18"/>
          <w:szCs w:val="18"/>
        </w:rPr>
        <w:t>według warunków w nim zawartych</w:t>
      </w:r>
      <w:r w:rsidR="006E1BC4" w:rsidRPr="00057AD4">
        <w:rPr>
          <w:rFonts w:ascii="Arial" w:hAnsi="Arial" w:cs="Arial"/>
          <w:sz w:val="18"/>
          <w:szCs w:val="18"/>
        </w:rPr>
        <w:t xml:space="preserve">, przy czym każdorazowo </w:t>
      </w:r>
      <w:r w:rsidR="001F41DA" w:rsidRPr="00057AD4">
        <w:rPr>
          <w:rFonts w:ascii="Arial" w:hAnsi="Arial" w:cs="Arial"/>
          <w:sz w:val="18"/>
          <w:szCs w:val="18"/>
        </w:rPr>
        <w:t>Dostawca</w:t>
      </w:r>
      <w:r w:rsidR="006E1BC4" w:rsidRPr="00057AD4">
        <w:rPr>
          <w:rFonts w:ascii="Arial" w:hAnsi="Arial" w:cs="Arial"/>
          <w:sz w:val="18"/>
          <w:szCs w:val="18"/>
        </w:rPr>
        <w:t xml:space="preserve"> przekaże </w:t>
      </w:r>
      <w:r w:rsidR="001F41DA" w:rsidRPr="00057AD4">
        <w:rPr>
          <w:rFonts w:ascii="Arial" w:hAnsi="Arial" w:cs="Arial"/>
          <w:sz w:val="18"/>
          <w:szCs w:val="18"/>
        </w:rPr>
        <w:t>Zamawiającemu</w:t>
      </w:r>
      <w:r w:rsidR="006E1BC4" w:rsidRPr="00057AD4">
        <w:rPr>
          <w:rFonts w:ascii="Arial" w:hAnsi="Arial" w:cs="Arial"/>
          <w:sz w:val="18"/>
          <w:szCs w:val="18"/>
        </w:rPr>
        <w:t xml:space="preserve"> potwierdzenie zamówienia Towarów z cennika (wystarczająca jest forma elektroniczna) zawierające istotne warunki dostawy zamówienia, w tym cena Towarów, ich rodzaj i liczba, termin dostawy, koszty dostawy Towarów lub informacja o braku naliczania kosztów dostawy</w:t>
      </w:r>
      <w:r w:rsidR="0014155C" w:rsidRPr="00057AD4">
        <w:rPr>
          <w:rFonts w:ascii="Arial" w:hAnsi="Arial" w:cs="Arial"/>
          <w:sz w:val="18"/>
          <w:szCs w:val="18"/>
        </w:rPr>
        <w:t>, informacja o ewentualnym objęciu Towaru gwarancją producenta/dostawcy oraz jej okresie</w:t>
      </w:r>
      <w:r w:rsidR="006E1BC4" w:rsidRPr="00057AD4">
        <w:rPr>
          <w:rFonts w:ascii="Arial" w:hAnsi="Arial" w:cs="Arial"/>
          <w:sz w:val="18"/>
          <w:szCs w:val="18"/>
        </w:rPr>
        <w:t xml:space="preserve">; </w:t>
      </w:r>
      <w:r w:rsidR="001F41DA" w:rsidRPr="00057AD4">
        <w:rPr>
          <w:rFonts w:ascii="Arial" w:hAnsi="Arial" w:cs="Arial"/>
          <w:sz w:val="18"/>
          <w:szCs w:val="18"/>
        </w:rPr>
        <w:t>Dostawca</w:t>
      </w:r>
      <w:r w:rsidR="006E1BC4" w:rsidRPr="00057AD4">
        <w:rPr>
          <w:rFonts w:ascii="Arial" w:hAnsi="Arial" w:cs="Arial"/>
          <w:sz w:val="18"/>
          <w:szCs w:val="18"/>
        </w:rPr>
        <w:t xml:space="preserve"> jest związany tymi warunkami; </w:t>
      </w:r>
    </w:p>
    <w:p w14:paraId="1B230A8A" w14:textId="44229E79" w:rsidR="00C42C93" w:rsidRPr="00057AD4" w:rsidRDefault="005F647F" w:rsidP="00057AD4">
      <w:pPr>
        <w:pStyle w:val="Akapitzlist"/>
        <w:numPr>
          <w:ilvl w:val="0"/>
          <w:numId w:val="18"/>
        </w:numPr>
        <w:spacing w:after="120"/>
        <w:ind w:hanging="357"/>
        <w:contextualSpacing w:val="0"/>
        <w:jc w:val="both"/>
        <w:rPr>
          <w:rFonts w:ascii="Arial" w:hAnsi="Arial" w:cs="Arial"/>
          <w:sz w:val="18"/>
          <w:szCs w:val="18"/>
        </w:rPr>
      </w:pPr>
      <w:r w:rsidRPr="00057AD4">
        <w:rPr>
          <w:rFonts w:ascii="Arial" w:hAnsi="Arial" w:cs="Arial"/>
          <w:sz w:val="18"/>
          <w:szCs w:val="18"/>
        </w:rPr>
        <w:t xml:space="preserve">dla </w:t>
      </w:r>
      <w:r w:rsidR="00C42C93" w:rsidRPr="00057AD4">
        <w:rPr>
          <w:rFonts w:ascii="Arial" w:hAnsi="Arial" w:cs="Arial"/>
          <w:sz w:val="18"/>
          <w:szCs w:val="18"/>
        </w:rPr>
        <w:t xml:space="preserve">Towarów  </w:t>
      </w:r>
      <w:r w:rsidRPr="00057AD4">
        <w:rPr>
          <w:rFonts w:ascii="Arial" w:hAnsi="Arial" w:cs="Arial"/>
          <w:sz w:val="18"/>
          <w:szCs w:val="18"/>
        </w:rPr>
        <w:t>s</w:t>
      </w:r>
      <w:r w:rsidR="00C42C93" w:rsidRPr="00057AD4">
        <w:rPr>
          <w:rFonts w:ascii="Arial" w:hAnsi="Arial" w:cs="Arial"/>
          <w:sz w:val="18"/>
          <w:szCs w:val="18"/>
        </w:rPr>
        <w:t xml:space="preserve">poza cennika </w:t>
      </w:r>
      <w:r w:rsidR="006E1BC4" w:rsidRPr="00057AD4">
        <w:rPr>
          <w:rFonts w:ascii="Arial" w:hAnsi="Arial" w:cs="Arial"/>
          <w:sz w:val="18"/>
          <w:szCs w:val="18"/>
        </w:rPr>
        <w:t xml:space="preserve">- </w:t>
      </w:r>
      <w:r w:rsidR="00C42C93" w:rsidRPr="00057AD4">
        <w:rPr>
          <w:rFonts w:ascii="Arial" w:hAnsi="Arial" w:cs="Arial"/>
          <w:sz w:val="18"/>
          <w:szCs w:val="18"/>
        </w:rPr>
        <w:t xml:space="preserve">według warunków zawartych w ofercie </w:t>
      </w:r>
      <w:r w:rsidR="001F41DA" w:rsidRPr="00057AD4">
        <w:rPr>
          <w:rFonts w:ascii="Arial" w:hAnsi="Arial" w:cs="Arial"/>
          <w:sz w:val="18"/>
          <w:szCs w:val="18"/>
        </w:rPr>
        <w:t>Dostawcy</w:t>
      </w:r>
      <w:r w:rsidR="00C42C93" w:rsidRPr="00057AD4">
        <w:rPr>
          <w:rFonts w:ascii="Arial" w:hAnsi="Arial" w:cs="Arial"/>
          <w:sz w:val="18"/>
          <w:szCs w:val="18"/>
        </w:rPr>
        <w:t>.</w:t>
      </w:r>
    </w:p>
    <w:p w14:paraId="2A5813CB" w14:textId="19DCF37A"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 xml:space="preserve">Dla Towarów </w:t>
      </w:r>
      <w:r w:rsidR="005F647F" w:rsidRPr="00057AD4">
        <w:rPr>
          <w:rFonts w:ascii="Arial" w:hAnsi="Arial" w:cs="Arial"/>
          <w:sz w:val="18"/>
          <w:szCs w:val="18"/>
        </w:rPr>
        <w:t>s</w:t>
      </w:r>
      <w:r w:rsidRPr="00057AD4">
        <w:rPr>
          <w:rFonts w:ascii="Arial" w:hAnsi="Arial" w:cs="Arial"/>
          <w:sz w:val="18"/>
          <w:szCs w:val="18"/>
        </w:rPr>
        <w:t xml:space="preserve">poza cennika </w:t>
      </w:r>
      <w:r w:rsidR="001F41DA" w:rsidRPr="00057AD4">
        <w:rPr>
          <w:rFonts w:ascii="Arial" w:hAnsi="Arial" w:cs="Arial"/>
          <w:sz w:val="18"/>
          <w:szCs w:val="18"/>
        </w:rPr>
        <w:t>Dostawcy</w:t>
      </w:r>
      <w:r w:rsidR="005F647F" w:rsidRPr="00057AD4">
        <w:rPr>
          <w:rFonts w:ascii="Arial" w:hAnsi="Arial" w:cs="Arial"/>
          <w:sz w:val="18"/>
          <w:szCs w:val="18"/>
        </w:rPr>
        <w:t xml:space="preserve">, o których mowa w ust. </w:t>
      </w:r>
      <w:r w:rsidR="00560C2A" w:rsidRPr="00057AD4">
        <w:rPr>
          <w:rFonts w:ascii="Arial" w:hAnsi="Arial" w:cs="Arial"/>
          <w:sz w:val="18"/>
          <w:szCs w:val="18"/>
        </w:rPr>
        <w:t xml:space="preserve">1 </w:t>
      </w:r>
      <w:r w:rsidR="005F647F" w:rsidRPr="00057AD4">
        <w:rPr>
          <w:rFonts w:ascii="Arial" w:hAnsi="Arial" w:cs="Arial"/>
          <w:sz w:val="18"/>
          <w:szCs w:val="18"/>
        </w:rPr>
        <w:t xml:space="preserve">lit. b) powyżej, </w:t>
      </w:r>
      <w:r w:rsidR="001F41DA" w:rsidRPr="00057AD4">
        <w:rPr>
          <w:rFonts w:ascii="Arial" w:hAnsi="Arial" w:cs="Arial"/>
          <w:sz w:val="18"/>
          <w:szCs w:val="18"/>
        </w:rPr>
        <w:t>Zamawiający</w:t>
      </w:r>
      <w:r w:rsidR="005F647F" w:rsidRPr="00057AD4">
        <w:rPr>
          <w:rFonts w:ascii="Arial" w:hAnsi="Arial" w:cs="Arial"/>
          <w:sz w:val="18"/>
          <w:szCs w:val="18"/>
        </w:rPr>
        <w:t xml:space="preserve"> jest uprawniony do wysłania do </w:t>
      </w:r>
      <w:r w:rsidR="001F41DA" w:rsidRPr="00057AD4">
        <w:rPr>
          <w:rFonts w:ascii="Arial" w:hAnsi="Arial" w:cs="Arial"/>
          <w:sz w:val="18"/>
          <w:szCs w:val="18"/>
        </w:rPr>
        <w:t>Dostawcy</w:t>
      </w:r>
      <w:r w:rsidR="005F647F" w:rsidRPr="00057AD4">
        <w:rPr>
          <w:rFonts w:ascii="Arial" w:hAnsi="Arial" w:cs="Arial"/>
          <w:sz w:val="18"/>
          <w:szCs w:val="18"/>
        </w:rPr>
        <w:t xml:space="preserve"> </w:t>
      </w:r>
      <w:r w:rsidRPr="00057AD4">
        <w:rPr>
          <w:rFonts w:ascii="Arial" w:hAnsi="Arial" w:cs="Arial"/>
          <w:sz w:val="18"/>
          <w:szCs w:val="18"/>
        </w:rPr>
        <w:t>zapytani</w:t>
      </w:r>
      <w:r w:rsidR="006E1BC4" w:rsidRPr="00057AD4">
        <w:rPr>
          <w:rFonts w:ascii="Arial" w:hAnsi="Arial" w:cs="Arial"/>
          <w:sz w:val="18"/>
          <w:szCs w:val="18"/>
        </w:rPr>
        <w:t>a</w:t>
      </w:r>
      <w:r w:rsidRPr="00057AD4">
        <w:rPr>
          <w:rFonts w:ascii="Arial" w:hAnsi="Arial" w:cs="Arial"/>
          <w:sz w:val="18"/>
          <w:szCs w:val="18"/>
        </w:rPr>
        <w:t xml:space="preserve"> ofertowe</w:t>
      </w:r>
      <w:r w:rsidR="006E1BC4" w:rsidRPr="00057AD4">
        <w:rPr>
          <w:rFonts w:ascii="Arial" w:hAnsi="Arial" w:cs="Arial"/>
          <w:sz w:val="18"/>
          <w:szCs w:val="18"/>
        </w:rPr>
        <w:t>go</w:t>
      </w:r>
      <w:r w:rsidRPr="00057AD4">
        <w:rPr>
          <w:rFonts w:ascii="Arial" w:hAnsi="Arial" w:cs="Arial"/>
          <w:sz w:val="18"/>
          <w:szCs w:val="18"/>
        </w:rPr>
        <w:t>,</w:t>
      </w:r>
      <w:r w:rsidR="005F647F" w:rsidRPr="00057AD4">
        <w:rPr>
          <w:rFonts w:ascii="Arial" w:hAnsi="Arial" w:cs="Arial"/>
          <w:sz w:val="18"/>
          <w:szCs w:val="18"/>
        </w:rPr>
        <w:t xml:space="preserve"> </w:t>
      </w:r>
      <w:r w:rsidRPr="00057AD4">
        <w:rPr>
          <w:rFonts w:ascii="Arial" w:hAnsi="Arial" w:cs="Arial"/>
          <w:sz w:val="18"/>
          <w:szCs w:val="18"/>
        </w:rPr>
        <w:t>które powinno zawierać co najmniej następujące dane:</w:t>
      </w:r>
    </w:p>
    <w:p w14:paraId="0FFC2D6A" w14:textId="4C755574" w:rsidR="00C42C93" w:rsidRPr="00057AD4" w:rsidRDefault="00C42C93" w:rsidP="00057AD4">
      <w:pPr>
        <w:pStyle w:val="Akapitzlist"/>
        <w:numPr>
          <w:ilvl w:val="0"/>
          <w:numId w:val="19"/>
        </w:numPr>
        <w:spacing w:after="120"/>
        <w:ind w:hanging="357"/>
        <w:contextualSpacing w:val="0"/>
        <w:jc w:val="both"/>
        <w:rPr>
          <w:rFonts w:ascii="Arial" w:hAnsi="Arial" w:cs="Arial"/>
          <w:sz w:val="18"/>
          <w:szCs w:val="18"/>
        </w:rPr>
      </w:pPr>
      <w:r w:rsidRPr="00057AD4">
        <w:rPr>
          <w:rFonts w:ascii="Arial" w:hAnsi="Arial" w:cs="Arial"/>
          <w:sz w:val="18"/>
          <w:szCs w:val="18"/>
        </w:rPr>
        <w:t>nazwę żądanych Towarów</w:t>
      </w:r>
      <w:r w:rsidR="005F647F" w:rsidRPr="00057AD4">
        <w:rPr>
          <w:rFonts w:ascii="Arial" w:hAnsi="Arial" w:cs="Arial"/>
          <w:sz w:val="18"/>
          <w:szCs w:val="18"/>
        </w:rPr>
        <w:t>,</w:t>
      </w:r>
    </w:p>
    <w:p w14:paraId="5866E6BE" w14:textId="4C5C1D94" w:rsidR="00C42C93" w:rsidRPr="00057AD4" w:rsidRDefault="00C42C93" w:rsidP="00057AD4">
      <w:pPr>
        <w:pStyle w:val="Akapitzlist"/>
        <w:numPr>
          <w:ilvl w:val="0"/>
          <w:numId w:val="19"/>
        </w:numPr>
        <w:spacing w:after="120"/>
        <w:ind w:hanging="357"/>
        <w:contextualSpacing w:val="0"/>
        <w:jc w:val="both"/>
        <w:rPr>
          <w:rFonts w:ascii="Arial" w:hAnsi="Arial" w:cs="Arial"/>
          <w:sz w:val="18"/>
          <w:szCs w:val="18"/>
        </w:rPr>
      </w:pPr>
      <w:r w:rsidRPr="00057AD4">
        <w:rPr>
          <w:rFonts w:ascii="Arial" w:hAnsi="Arial" w:cs="Arial"/>
          <w:sz w:val="18"/>
          <w:szCs w:val="18"/>
        </w:rPr>
        <w:t>producenta</w:t>
      </w:r>
      <w:r w:rsidR="005F647F" w:rsidRPr="00057AD4">
        <w:rPr>
          <w:rFonts w:ascii="Arial" w:hAnsi="Arial" w:cs="Arial"/>
          <w:sz w:val="18"/>
          <w:szCs w:val="18"/>
        </w:rPr>
        <w:t xml:space="preserve"> </w:t>
      </w:r>
      <w:r w:rsidRPr="00057AD4">
        <w:rPr>
          <w:rFonts w:ascii="Arial" w:hAnsi="Arial" w:cs="Arial"/>
          <w:sz w:val="18"/>
          <w:szCs w:val="18"/>
        </w:rPr>
        <w:t xml:space="preserve">(producentów) Towarów (gdy jest to wymagane </w:t>
      </w:r>
      <w:r w:rsidR="005F647F" w:rsidRPr="00057AD4">
        <w:rPr>
          <w:rFonts w:ascii="Arial" w:hAnsi="Arial" w:cs="Arial"/>
          <w:sz w:val="18"/>
          <w:szCs w:val="18"/>
        </w:rPr>
        <w:t>lub możliwe</w:t>
      </w:r>
      <w:r w:rsidRPr="00057AD4">
        <w:rPr>
          <w:rFonts w:ascii="Arial" w:hAnsi="Arial" w:cs="Arial"/>
          <w:sz w:val="18"/>
          <w:szCs w:val="18"/>
        </w:rPr>
        <w:t>)</w:t>
      </w:r>
      <w:r w:rsidR="005F647F" w:rsidRPr="00057AD4">
        <w:rPr>
          <w:rFonts w:ascii="Arial" w:hAnsi="Arial" w:cs="Arial"/>
          <w:sz w:val="18"/>
          <w:szCs w:val="18"/>
        </w:rPr>
        <w:t xml:space="preserve">, </w:t>
      </w:r>
    </w:p>
    <w:p w14:paraId="7EAED971" w14:textId="04E799D3" w:rsidR="00C42C93" w:rsidRPr="00057AD4" w:rsidRDefault="005F647F" w:rsidP="00057AD4">
      <w:pPr>
        <w:pStyle w:val="Akapitzlist"/>
        <w:numPr>
          <w:ilvl w:val="0"/>
          <w:numId w:val="19"/>
        </w:numPr>
        <w:spacing w:after="120"/>
        <w:ind w:hanging="357"/>
        <w:contextualSpacing w:val="0"/>
        <w:jc w:val="both"/>
        <w:rPr>
          <w:rFonts w:ascii="Arial" w:hAnsi="Arial" w:cs="Arial"/>
          <w:sz w:val="18"/>
          <w:szCs w:val="18"/>
        </w:rPr>
      </w:pPr>
      <w:r w:rsidRPr="00057AD4">
        <w:rPr>
          <w:rFonts w:ascii="Arial" w:hAnsi="Arial" w:cs="Arial"/>
          <w:sz w:val="18"/>
          <w:szCs w:val="18"/>
        </w:rPr>
        <w:t xml:space="preserve">ceny </w:t>
      </w:r>
      <w:r w:rsidR="00C42C93" w:rsidRPr="00057AD4">
        <w:rPr>
          <w:rFonts w:ascii="Arial" w:hAnsi="Arial" w:cs="Arial"/>
          <w:sz w:val="18"/>
          <w:szCs w:val="18"/>
        </w:rPr>
        <w:t>netto</w:t>
      </w:r>
      <w:r w:rsidRPr="00057AD4">
        <w:rPr>
          <w:rFonts w:ascii="Arial" w:hAnsi="Arial" w:cs="Arial"/>
          <w:sz w:val="18"/>
          <w:szCs w:val="18"/>
        </w:rPr>
        <w:t>,</w:t>
      </w:r>
    </w:p>
    <w:p w14:paraId="14D8BCC3" w14:textId="4404EC13" w:rsidR="00C42C93" w:rsidRPr="00057AD4" w:rsidRDefault="005F647F" w:rsidP="00057AD4">
      <w:pPr>
        <w:pStyle w:val="Akapitzlist"/>
        <w:numPr>
          <w:ilvl w:val="0"/>
          <w:numId w:val="19"/>
        </w:numPr>
        <w:spacing w:after="120"/>
        <w:ind w:hanging="357"/>
        <w:contextualSpacing w:val="0"/>
        <w:jc w:val="both"/>
        <w:rPr>
          <w:rFonts w:ascii="Arial" w:hAnsi="Arial" w:cs="Arial"/>
          <w:sz w:val="18"/>
          <w:szCs w:val="18"/>
        </w:rPr>
      </w:pPr>
      <w:r w:rsidRPr="00057AD4">
        <w:rPr>
          <w:rFonts w:ascii="Arial" w:hAnsi="Arial" w:cs="Arial"/>
          <w:sz w:val="18"/>
          <w:szCs w:val="18"/>
        </w:rPr>
        <w:t xml:space="preserve">terminu </w:t>
      </w:r>
      <w:r w:rsidR="00C42C93" w:rsidRPr="00057AD4">
        <w:rPr>
          <w:rFonts w:ascii="Arial" w:hAnsi="Arial" w:cs="Arial"/>
          <w:sz w:val="18"/>
          <w:szCs w:val="18"/>
        </w:rPr>
        <w:t>realizacji</w:t>
      </w:r>
      <w:r w:rsidRPr="00057AD4">
        <w:rPr>
          <w:rFonts w:ascii="Arial" w:hAnsi="Arial" w:cs="Arial"/>
          <w:sz w:val="18"/>
          <w:szCs w:val="18"/>
        </w:rPr>
        <w:t>,</w:t>
      </w:r>
    </w:p>
    <w:p w14:paraId="7408DF2F" w14:textId="64B734A0" w:rsidR="00B55353" w:rsidRPr="00057AD4" w:rsidRDefault="005F647F" w:rsidP="00057AD4">
      <w:pPr>
        <w:numPr>
          <w:ilvl w:val="0"/>
          <w:numId w:val="19"/>
        </w:numPr>
        <w:spacing w:after="120"/>
        <w:ind w:hanging="357"/>
        <w:jc w:val="both"/>
        <w:rPr>
          <w:rFonts w:ascii="Arial" w:hAnsi="Arial" w:cs="Arial"/>
          <w:sz w:val="18"/>
          <w:szCs w:val="18"/>
        </w:rPr>
      </w:pPr>
      <w:r w:rsidRPr="00057AD4">
        <w:rPr>
          <w:rFonts w:ascii="Arial" w:hAnsi="Arial" w:cs="Arial"/>
          <w:sz w:val="18"/>
          <w:szCs w:val="18"/>
        </w:rPr>
        <w:t xml:space="preserve">liczbę </w:t>
      </w:r>
      <w:r w:rsidR="00C42C93" w:rsidRPr="00057AD4">
        <w:rPr>
          <w:rFonts w:ascii="Arial" w:hAnsi="Arial" w:cs="Arial"/>
          <w:sz w:val="18"/>
          <w:szCs w:val="18"/>
        </w:rPr>
        <w:t>zamawianych Towarów</w:t>
      </w:r>
      <w:r w:rsidRPr="00057AD4">
        <w:rPr>
          <w:rFonts w:ascii="Arial" w:hAnsi="Arial" w:cs="Arial"/>
          <w:sz w:val="18"/>
          <w:szCs w:val="18"/>
        </w:rPr>
        <w:t>,</w:t>
      </w:r>
    </w:p>
    <w:p w14:paraId="5AEB23B6" w14:textId="136D6A62" w:rsidR="00C42C93" w:rsidRPr="00057AD4" w:rsidRDefault="00C42C93" w:rsidP="00057AD4">
      <w:pPr>
        <w:pStyle w:val="Akapitzlist"/>
        <w:numPr>
          <w:ilvl w:val="0"/>
          <w:numId w:val="19"/>
        </w:numPr>
        <w:spacing w:after="120"/>
        <w:ind w:hanging="357"/>
        <w:contextualSpacing w:val="0"/>
        <w:jc w:val="both"/>
        <w:rPr>
          <w:rFonts w:ascii="Arial" w:hAnsi="Arial" w:cs="Arial"/>
          <w:sz w:val="18"/>
          <w:szCs w:val="18"/>
        </w:rPr>
      </w:pPr>
      <w:r w:rsidRPr="00057AD4">
        <w:rPr>
          <w:rFonts w:ascii="Arial" w:hAnsi="Arial" w:cs="Arial"/>
          <w:sz w:val="18"/>
          <w:szCs w:val="18"/>
        </w:rPr>
        <w:lastRenderedPageBreak/>
        <w:t xml:space="preserve">ewentualnie inne dane, które w ocenie </w:t>
      </w:r>
      <w:r w:rsidR="001F41DA" w:rsidRPr="00057AD4">
        <w:rPr>
          <w:rFonts w:ascii="Arial" w:hAnsi="Arial" w:cs="Arial"/>
          <w:sz w:val="18"/>
          <w:szCs w:val="18"/>
        </w:rPr>
        <w:t>Zamawiającego</w:t>
      </w:r>
      <w:r w:rsidRPr="00057AD4">
        <w:rPr>
          <w:rFonts w:ascii="Arial" w:hAnsi="Arial" w:cs="Arial"/>
          <w:sz w:val="18"/>
          <w:szCs w:val="18"/>
        </w:rPr>
        <w:t xml:space="preserve"> mogą być istotne dla realizacji zamówienia, w szczególności świadectwa jakości, preferowany producent Towaru</w:t>
      </w:r>
      <w:r w:rsidR="005F647F" w:rsidRPr="00057AD4">
        <w:rPr>
          <w:rFonts w:ascii="Arial" w:hAnsi="Arial" w:cs="Arial"/>
          <w:sz w:val="18"/>
          <w:szCs w:val="18"/>
        </w:rPr>
        <w:t>, charakterystyka techniczna</w:t>
      </w:r>
      <w:r w:rsidRPr="00057AD4">
        <w:rPr>
          <w:rFonts w:ascii="Arial" w:hAnsi="Arial" w:cs="Arial"/>
          <w:sz w:val="18"/>
          <w:szCs w:val="18"/>
        </w:rPr>
        <w:t xml:space="preserve"> lub szczególne wymogi </w:t>
      </w:r>
      <w:r w:rsidR="00C64AAF" w:rsidRPr="00057AD4">
        <w:rPr>
          <w:rFonts w:ascii="Arial" w:hAnsi="Arial" w:cs="Arial"/>
          <w:sz w:val="18"/>
          <w:szCs w:val="18"/>
        </w:rPr>
        <w:t xml:space="preserve">dostawy itp. </w:t>
      </w:r>
    </w:p>
    <w:p w14:paraId="09C5EE7D" w14:textId="2EF71510"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 xml:space="preserve">Ofertę </w:t>
      </w:r>
      <w:r w:rsidR="001F41DA" w:rsidRPr="00057AD4">
        <w:rPr>
          <w:rFonts w:ascii="Arial" w:hAnsi="Arial" w:cs="Arial"/>
          <w:sz w:val="18"/>
          <w:szCs w:val="18"/>
        </w:rPr>
        <w:t>Dostawca</w:t>
      </w:r>
      <w:r w:rsidRPr="00057AD4">
        <w:rPr>
          <w:rFonts w:ascii="Arial" w:hAnsi="Arial" w:cs="Arial"/>
          <w:sz w:val="18"/>
          <w:szCs w:val="18"/>
        </w:rPr>
        <w:t xml:space="preserve"> składa bezzwłocznie, lecz nie później niż w terminie 3 (trzech) dni roboczych od momentu otrzymania </w:t>
      </w:r>
      <w:r w:rsidR="005F647F" w:rsidRPr="00057AD4">
        <w:rPr>
          <w:rFonts w:ascii="Arial" w:hAnsi="Arial" w:cs="Arial"/>
          <w:sz w:val="18"/>
          <w:szCs w:val="18"/>
        </w:rPr>
        <w:t xml:space="preserve">od </w:t>
      </w:r>
      <w:r w:rsidR="001F41DA" w:rsidRPr="00057AD4">
        <w:rPr>
          <w:rFonts w:ascii="Arial" w:hAnsi="Arial" w:cs="Arial"/>
          <w:sz w:val="18"/>
          <w:szCs w:val="18"/>
        </w:rPr>
        <w:t>Zamawiającego</w:t>
      </w:r>
      <w:r w:rsidR="005F647F" w:rsidRPr="00057AD4">
        <w:rPr>
          <w:rFonts w:ascii="Arial" w:hAnsi="Arial" w:cs="Arial"/>
          <w:sz w:val="18"/>
          <w:szCs w:val="18"/>
        </w:rPr>
        <w:t xml:space="preserve"> </w:t>
      </w:r>
      <w:r w:rsidRPr="00057AD4">
        <w:rPr>
          <w:rFonts w:ascii="Arial" w:hAnsi="Arial" w:cs="Arial"/>
          <w:sz w:val="18"/>
          <w:szCs w:val="18"/>
        </w:rPr>
        <w:t xml:space="preserve">zapytania ofertowego. W wypadku braku możliwości </w:t>
      </w:r>
      <w:r w:rsidR="005F647F" w:rsidRPr="00057AD4">
        <w:rPr>
          <w:rFonts w:ascii="Arial" w:hAnsi="Arial" w:cs="Arial"/>
          <w:sz w:val="18"/>
          <w:szCs w:val="18"/>
        </w:rPr>
        <w:t xml:space="preserve">złożenia </w:t>
      </w:r>
      <w:r w:rsidRPr="00057AD4">
        <w:rPr>
          <w:rFonts w:ascii="Arial" w:hAnsi="Arial" w:cs="Arial"/>
          <w:sz w:val="18"/>
          <w:szCs w:val="18"/>
        </w:rPr>
        <w:t>oferty</w:t>
      </w:r>
      <w:r w:rsidR="005F647F" w:rsidRPr="00057AD4">
        <w:rPr>
          <w:rFonts w:ascii="Arial" w:hAnsi="Arial" w:cs="Arial"/>
          <w:sz w:val="18"/>
          <w:szCs w:val="18"/>
        </w:rPr>
        <w:t xml:space="preserve"> przez </w:t>
      </w:r>
      <w:r w:rsidR="001F41DA" w:rsidRPr="00057AD4">
        <w:rPr>
          <w:rFonts w:ascii="Arial" w:hAnsi="Arial" w:cs="Arial"/>
          <w:sz w:val="18"/>
          <w:szCs w:val="18"/>
        </w:rPr>
        <w:t>Dostawcę</w:t>
      </w:r>
      <w:r w:rsidRPr="00057AD4">
        <w:rPr>
          <w:rFonts w:ascii="Arial" w:hAnsi="Arial" w:cs="Arial"/>
          <w:sz w:val="18"/>
          <w:szCs w:val="18"/>
        </w:rPr>
        <w:t xml:space="preserve"> w terminie</w:t>
      </w:r>
      <w:r w:rsidR="005F647F" w:rsidRPr="00057AD4">
        <w:rPr>
          <w:rFonts w:ascii="Arial" w:hAnsi="Arial" w:cs="Arial"/>
          <w:sz w:val="18"/>
          <w:szCs w:val="18"/>
        </w:rPr>
        <w:t xml:space="preserve"> wskazanym w poprzednim zdaniu,</w:t>
      </w:r>
      <w:r w:rsidRPr="00057AD4">
        <w:rPr>
          <w:rFonts w:ascii="Arial" w:hAnsi="Arial" w:cs="Arial"/>
          <w:sz w:val="18"/>
          <w:szCs w:val="18"/>
        </w:rPr>
        <w:t xml:space="preserve"> konieczne jest pisemne uzasadnienie</w:t>
      </w:r>
      <w:r w:rsidR="005F647F" w:rsidRPr="00057AD4">
        <w:rPr>
          <w:rFonts w:ascii="Arial" w:hAnsi="Arial" w:cs="Arial"/>
          <w:sz w:val="18"/>
          <w:szCs w:val="18"/>
        </w:rPr>
        <w:t xml:space="preserve"> przez </w:t>
      </w:r>
      <w:r w:rsidR="001F41DA" w:rsidRPr="00057AD4">
        <w:rPr>
          <w:rFonts w:ascii="Arial" w:hAnsi="Arial" w:cs="Arial"/>
          <w:sz w:val="18"/>
          <w:szCs w:val="18"/>
        </w:rPr>
        <w:t>Dostawcę</w:t>
      </w:r>
      <w:r w:rsidRPr="00057AD4">
        <w:rPr>
          <w:rFonts w:ascii="Arial" w:hAnsi="Arial" w:cs="Arial"/>
          <w:sz w:val="18"/>
          <w:szCs w:val="18"/>
        </w:rPr>
        <w:t xml:space="preserve"> powstałego opóźnienia.</w:t>
      </w:r>
      <w:r w:rsidR="005F647F" w:rsidRPr="00057AD4">
        <w:rPr>
          <w:rFonts w:ascii="Arial" w:hAnsi="Arial" w:cs="Arial"/>
          <w:sz w:val="18"/>
          <w:szCs w:val="18"/>
        </w:rPr>
        <w:t xml:space="preserve"> </w:t>
      </w:r>
      <w:r w:rsidR="001F41DA" w:rsidRPr="00057AD4">
        <w:rPr>
          <w:rFonts w:ascii="Arial" w:hAnsi="Arial" w:cs="Arial"/>
          <w:sz w:val="18"/>
          <w:szCs w:val="18"/>
        </w:rPr>
        <w:t>Zamawiający</w:t>
      </w:r>
      <w:r w:rsidR="005F647F" w:rsidRPr="00057AD4">
        <w:rPr>
          <w:rFonts w:ascii="Arial" w:hAnsi="Arial" w:cs="Arial"/>
          <w:sz w:val="18"/>
          <w:szCs w:val="18"/>
        </w:rPr>
        <w:t xml:space="preserve"> nie jest zobowiązany do uwzględnienia ww. uzasadnienia opóźnienia.</w:t>
      </w:r>
      <w:r w:rsidRPr="00057AD4">
        <w:rPr>
          <w:rFonts w:ascii="Arial" w:hAnsi="Arial" w:cs="Arial"/>
          <w:sz w:val="18"/>
          <w:szCs w:val="18"/>
        </w:rPr>
        <w:t xml:space="preserve">  </w:t>
      </w:r>
    </w:p>
    <w:p w14:paraId="095ADE12" w14:textId="70E73D3B"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Po otrzymaniu oferty</w:t>
      </w:r>
      <w:r w:rsidR="005F647F" w:rsidRPr="00057AD4">
        <w:rPr>
          <w:rFonts w:ascii="Arial" w:hAnsi="Arial" w:cs="Arial"/>
          <w:sz w:val="18"/>
          <w:szCs w:val="18"/>
        </w:rPr>
        <w:t xml:space="preserve"> </w:t>
      </w:r>
      <w:r w:rsidR="001F41DA" w:rsidRPr="00057AD4">
        <w:rPr>
          <w:rFonts w:ascii="Arial" w:hAnsi="Arial" w:cs="Arial"/>
          <w:sz w:val="18"/>
          <w:szCs w:val="18"/>
        </w:rPr>
        <w:t>Dostawcy</w:t>
      </w:r>
      <w:r w:rsidRPr="00057AD4">
        <w:rPr>
          <w:rFonts w:ascii="Arial" w:hAnsi="Arial" w:cs="Arial"/>
          <w:sz w:val="18"/>
          <w:szCs w:val="18"/>
        </w:rPr>
        <w:t xml:space="preserve"> </w:t>
      </w:r>
      <w:r w:rsidR="001F41DA" w:rsidRPr="00057AD4">
        <w:rPr>
          <w:rFonts w:ascii="Arial" w:hAnsi="Arial" w:cs="Arial"/>
          <w:sz w:val="18"/>
          <w:szCs w:val="18"/>
        </w:rPr>
        <w:t>Zamawiający</w:t>
      </w:r>
      <w:r w:rsidRPr="00057AD4">
        <w:rPr>
          <w:rFonts w:ascii="Arial" w:hAnsi="Arial" w:cs="Arial"/>
          <w:sz w:val="18"/>
          <w:szCs w:val="18"/>
        </w:rPr>
        <w:t xml:space="preserve"> akceptuje ofertę poprzez złożenie zamówienia albo nie przyjmuje oferty. Brak odpowiedzi </w:t>
      </w:r>
      <w:r w:rsidR="001F41DA" w:rsidRPr="00057AD4">
        <w:rPr>
          <w:rFonts w:ascii="Arial" w:hAnsi="Arial" w:cs="Arial"/>
          <w:sz w:val="18"/>
          <w:szCs w:val="18"/>
        </w:rPr>
        <w:t>Zamawiającego</w:t>
      </w:r>
      <w:r w:rsidRPr="00057AD4">
        <w:rPr>
          <w:rFonts w:ascii="Arial" w:hAnsi="Arial" w:cs="Arial"/>
          <w:sz w:val="18"/>
          <w:szCs w:val="18"/>
        </w:rPr>
        <w:t xml:space="preserve"> na ofertę </w:t>
      </w:r>
      <w:r w:rsidR="001F41DA" w:rsidRPr="00057AD4">
        <w:rPr>
          <w:rFonts w:ascii="Arial" w:hAnsi="Arial" w:cs="Arial"/>
          <w:sz w:val="18"/>
          <w:szCs w:val="18"/>
        </w:rPr>
        <w:t>Dostawcy</w:t>
      </w:r>
      <w:r w:rsidRPr="00057AD4">
        <w:rPr>
          <w:rFonts w:ascii="Arial" w:hAnsi="Arial" w:cs="Arial"/>
          <w:sz w:val="18"/>
          <w:szCs w:val="18"/>
        </w:rPr>
        <w:t xml:space="preserve"> jest </w:t>
      </w:r>
      <w:r w:rsidR="005F647F" w:rsidRPr="00057AD4">
        <w:rPr>
          <w:rFonts w:ascii="Arial" w:hAnsi="Arial" w:cs="Arial"/>
          <w:sz w:val="18"/>
          <w:szCs w:val="18"/>
        </w:rPr>
        <w:t xml:space="preserve">równoznaczny </w:t>
      </w:r>
      <w:r w:rsidRPr="00057AD4">
        <w:rPr>
          <w:rFonts w:ascii="Arial" w:hAnsi="Arial" w:cs="Arial"/>
          <w:sz w:val="18"/>
          <w:szCs w:val="18"/>
        </w:rPr>
        <w:t xml:space="preserve">z nieprzyjęciem oferty. </w:t>
      </w:r>
    </w:p>
    <w:p w14:paraId="7E0615E7" w14:textId="0EBED42D"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W przypadku</w:t>
      </w:r>
      <w:r w:rsidR="005F647F" w:rsidRPr="00057AD4">
        <w:rPr>
          <w:rFonts w:ascii="Arial" w:hAnsi="Arial" w:cs="Arial"/>
          <w:sz w:val="18"/>
          <w:szCs w:val="18"/>
        </w:rPr>
        <w:t>,</w:t>
      </w:r>
      <w:r w:rsidRPr="00057AD4">
        <w:rPr>
          <w:rFonts w:ascii="Arial" w:hAnsi="Arial" w:cs="Arial"/>
          <w:sz w:val="18"/>
          <w:szCs w:val="18"/>
        </w:rPr>
        <w:t xml:space="preserve"> gdy </w:t>
      </w:r>
      <w:r w:rsidR="001F41DA" w:rsidRPr="00057AD4">
        <w:rPr>
          <w:rFonts w:ascii="Arial" w:hAnsi="Arial" w:cs="Arial"/>
          <w:sz w:val="18"/>
          <w:szCs w:val="18"/>
        </w:rPr>
        <w:t>Zamawiający</w:t>
      </w:r>
      <w:r w:rsidRPr="00057AD4">
        <w:rPr>
          <w:rFonts w:ascii="Arial" w:hAnsi="Arial" w:cs="Arial"/>
          <w:sz w:val="18"/>
          <w:szCs w:val="18"/>
        </w:rPr>
        <w:t xml:space="preserve"> zgłasza zastrzeżenia lub chęć wprowadzenia zmian do oferty</w:t>
      </w:r>
      <w:r w:rsidR="005F647F" w:rsidRPr="00057AD4">
        <w:rPr>
          <w:rFonts w:ascii="Arial" w:hAnsi="Arial" w:cs="Arial"/>
          <w:sz w:val="18"/>
          <w:szCs w:val="18"/>
        </w:rPr>
        <w:t>,</w:t>
      </w:r>
      <w:r w:rsidRPr="00057AD4">
        <w:rPr>
          <w:rFonts w:ascii="Arial" w:hAnsi="Arial" w:cs="Arial"/>
          <w:sz w:val="18"/>
          <w:szCs w:val="18"/>
        </w:rPr>
        <w:t xml:space="preserve"> poczytuje się to za nowe zapytanie ofertowe </w:t>
      </w:r>
      <w:r w:rsidR="001F41DA" w:rsidRPr="00057AD4">
        <w:rPr>
          <w:rFonts w:ascii="Arial" w:hAnsi="Arial" w:cs="Arial"/>
          <w:sz w:val="18"/>
          <w:szCs w:val="18"/>
        </w:rPr>
        <w:t>Zamawiającego</w:t>
      </w:r>
      <w:r w:rsidRPr="00057AD4">
        <w:rPr>
          <w:rFonts w:ascii="Arial" w:hAnsi="Arial" w:cs="Arial"/>
          <w:sz w:val="18"/>
          <w:szCs w:val="18"/>
        </w:rPr>
        <w:t xml:space="preserve">. </w:t>
      </w:r>
    </w:p>
    <w:p w14:paraId="4A83360E" w14:textId="49DE6DBB" w:rsidR="00C42C93" w:rsidRPr="00057AD4" w:rsidRDefault="00C42C93" w:rsidP="00057AD4">
      <w:pPr>
        <w:pStyle w:val="Akapitzlist"/>
        <w:numPr>
          <w:ilvl w:val="0"/>
          <w:numId w:val="17"/>
        </w:numPr>
        <w:spacing w:after="120"/>
        <w:ind w:hanging="357"/>
        <w:contextualSpacing w:val="0"/>
        <w:jc w:val="both"/>
        <w:rPr>
          <w:rFonts w:ascii="Arial" w:hAnsi="Arial" w:cs="Arial"/>
          <w:sz w:val="18"/>
          <w:szCs w:val="18"/>
        </w:rPr>
      </w:pPr>
      <w:r w:rsidRPr="00057AD4">
        <w:rPr>
          <w:rFonts w:ascii="Arial" w:hAnsi="Arial" w:cs="Arial"/>
          <w:sz w:val="18"/>
          <w:szCs w:val="18"/>
        </w:rPr>
        <w:t>Zamówienie uważa się za złożone w momencie, gdy zostaną potwierdzone wszelkie istotne warunki umowy sprzedaży będące przedmiotem uzgodnień Stron, tj.:</w:t>
      </w:r>
    </w:p>
    <w:p w14:paraId="26BD89BC" w14:textId="75247F4A" w:rsidR="00C42C93" w:rsidRPr="00057AD4" w:rsidRDefault="005F647F"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 xml:space="preserve">rodzaj i nazwa </w:t>
      </w:r>
      <w:r w:rsidR="00C42C93" w:rsidRPr="00057AD4">
        <w:rPr>
          <w:rFonts w:ascii="Arial" w:hAnsi="Arial" w:cs="Arial"/>
          <w:sz w:val="18"/>
          <w:szCs w:val="18"/>
        </w:rPr>
        <w:t>żądanych Towarów,</w:t>
      </w:r>
    </w:p>
    <w:p w14:paraId="5059B22F" w14:textId="14342A5A" w:rsidR="00C42C93" w:rsidRPr="00057AD4" w:rsidRDefault="005F647F"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 xml:space="preserve">liczba </w:t>
      </w:r>
      <w:r w:rsidR="00C42C93" w:rsidRPr="00057AD4">
        <w:rPr>
          <w:rFonts w:ascii="Arial" w:hAnsi="Arial" w:cs="Arial"/>
          <w:sz w:val="18"/>
          <w:szCs w:val="18"/>
        </w:rPr>
        <w:t>Towarów,</w:t>
      </w:r>
    </w:p>
    <w:p w14:paraId="1C159A74" w14:textId="30498AE6" w:rsidR="00C42C93" w:rsidRPr="00057AD4" w:rsidRDefault="00C42C93"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cena,</w:t>
      </w:r>
      <w:r w:rsidR="006E1BC4" w:rsidRPr="00057AD4">
        <w:rPr>
          <w:rFonts w:ascii="Arial" w:hAnsi="Arial" w:cs="Arial"/>
          <w:sz w:val="18"/>
          <w:szCs w:val="18"/>
        </w:rPr>
        <w:t xml:space="preserve"> w tym koszty dostawy Towarów lub informacja o braku naliczania kosztów dostawy,</w:t>
      </w:r>
    </w:p>
    <w:p w14:paraId="03D324C4" w14:textId="106268FB" w:rsidR="00C42C93" w:rsidRPr="00057AD4" w:rsidRDefault="00C42C93"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 xml:space="preserve">adres dostawy, </w:t>
      </w:r>
    </w:p>
    <w:p w14:paraId="563637C3" w14:textId="2A622D57" w:rsidR="00C42C93" w:rsidRPr="00057AD4" w:rsidRDefault="00C42C93"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 xml:space="preserve">termin realizacji zamówienia, </w:t>
      </w:r>
    </w:p>
    <w:p w14:paraId="64510808" w14:textId="163A8B9B" w:rsidR="0014155C" w:rsidRPr="00057AD4" w:rsidRDefault="0014155C"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odpowiedzialność z tytułu gwarancji,</w:t>
      </w:r>
    </w:p>
    <w:p w14:paraId="796FB08F" w14:textId="13723960" w:rsidR="00C42C93" w:rsidRPr="00057AD4" w:rsidRDefault="00C42C93" w:rsidP="00057AD4">
      <w:pPr>
        <w:pStyle w:val="Akapitzlist"/>
        <w:numPr>
          <w:ilvl w:val="0"/>
          <w:numId w:val="20"/>
        </w:numPr>
        <w:spacing w:after="120"/>
        <w:ind w:hanging="357"/>
        <w:contextualSpacing w:val="0"/>
        <w:jc w:val="both"/>
        <w:rPr>
          <w:rFonts w:ascii="Arial" w:hAnsi="Arial" w:cs="Arial"/>
          <w:sz w:val="18"/>
          <w:szCs w:val="18"/>
        </w:rPr>
      </w:pPr>
      <w:r w:rsidRPr="00057AD4">
        <w:rPr>
          <w:rFonts w:ascii="Arial" w:hAnsi="Arial" w:cs="Arial"/>
          <w:sz w:val="18"/>
          <w:szCs w:val="18"/>
        </w:rPr>
        <w:t xml:space="preserve">numer zamówienia. </w:t>
      </w:r>
    </w:p>
    <w:p w14:paraId="4CD55B4E" w14:textId="550FB6C9" w:rsidR="00C42C93" w:rsidRPr="00057AD4" w:rsidRDefault="00C42C93" w:rsidP="00057AD4">
      <w:pPr>
        <w:jc w:val="center"/>
        <w:rPr>
          <w:rFonts w:ascii="Arial" w:hAnsi="Arial" w:cs="Arial"/>
          <w:b/>
          <w:sz w:val="18"/>
          <w:szCs w:val="18"/>
        </w:rPr>
      </w:pPr>
      <w:r w:rsidRPr="00057AD4">
        <w:rPr>
          <w:rFonts w:ascii="Arial" w:hAnsi="Arial" w:cs="Arial"/>
          <w:b/>
          <w:sz w:val="18"/>
          <w:szCs w:val="18"/>
        </w:rPr>
        <w:t>§ 4</w:t>
      </w:r>
    </w:p>
    <w:p w14:paraId="301C94D5" w14:textId="56E411B0" w:rsidR="00C42C93" w:rsidRPr="00057AD4" w:rsidRDefault="00D350F4" w:rsidP="00057AD4">
      <w:pPr>
        <w:jc w:val="center"/>
        <w:rPr>
          <w:rFonts w:ascii="Arial" w:hAnsi="Arial" w:cs="Arial"/>
          <w:b/>
          <w:sz w:val="18"/>
          <w:szCs w:val="18"/>
        </w:rPr>
      </w:pPr>
      <w:r w:rsidRPr="00057AD4">
        <w:rPr>
          <w:rFonts w:ascii="Arial" w:hAnsi="Arial" w:cs="Arial"/>
          <w:b/>
          <w:sz w:val="18"/>
          <w:szCs w:val="18"/>
        </w:rPr>
        <w:t>DOSTAWA TOWARÓW</w:t>
      </w:r>
    </w:p>
    <w:p w14:paraId="19FA0D50" w14:textId="5E6707A3" w:rsidR="00220035" w:rsidRPr="00057AD4" w:rsidRDefault="00C42C93"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Termin realizacji zamówienia, to jest daty dostawy</w:t>
      </w:r>
      <w:r w:rsidR="005F647F" w:rsidRPr="00057AD4">
        <w:rPr>
          <w:rFonts w:ascii="Arial" w:hAnsi="Arial" w:cs="Arial"/>
          <w:sz w:val="18"/>
          <w:szCs w:val="18"/>
        </w:rPr>
        <w:t xml:space="preserve"> Towarów objętych zamówieniem,</w:t>
      </w:r>
      <w:r w:rsidRPr="00057AD4">
        <w:rPr>
          <w:rFonts w:ascii="Arial" w:hAnsi="Arial" w:cs="Arial"/>
          <w:sz w:val="18"/>
          <w:szCs w:val="18"/>
        </w:rPr>
        <w:t xml:space="preserve"> mus</w:t>
      </w:r>
      <w:r w:rsidR="00220035" w:rsidRPr="00057AD4">
        <w:rPr>
          <w:rFonts w:ascii="Arial" w:hAnsi="Arial" w:cs="Arial"/>
          <w:sz w:val="18"/>
          <w:szCs w:val="18"/>
        </w:rPr>
        <w:t>i</w:t>
      </w:r>
      <w:r w:rsidRPr="00057AD4">
        <w:rPr>
          <w:rFonts w:ascii="Arial" w:hAnsi="Arial" w:cs="Arial"/>
          <w:sz w:val="18"/>
          <w:szCs w:val="18"/>
        </w:rPr>
        <w:t xml:space="preserve"> być zgodny z terminem podanym w cenniku</w:t>
      </w:r>
      <w:r w:rsidR="005F647F" w:rsidRPr="00057AD4">
        <w:rPr>
          <w:rFonts w:ascii="Arial" w:hAnsi="Arial" w:cs="Arial"/>
          <w:sz w:val="18"/>
          <w:szCs w:val="18"/>
        </w:rPr>
        <w:t xml:space="preserve"> </w:t>
      </w:r>
      <w:r w:rsidR="001F41DA" w:rsidRPr="00057AD4">
        <w:rPr>
          <w:rFonts w:ascii="Arial" w:hAnsi="Arial" w:cs="Arial"/>
          <w:sz w:val="18"/>
          <w:szCs w:val="18"/>
        </w:rPr>
        <w:t>Dostawcy</w:t>
      </w:r>
      <w:r w:rsidR="00AA46FF" w:rsidRPr="00057AD4">
        <w:rPr>
          <w:rFonts w:ascii="Arial" w:hAnsi="Arial" w:cs="Arial"/>
          <w:sz w:val="18"/>
          <w:szCs w:val="18"/>
        </w:rPr>
        <w:t xml:space="preserve"> i z potwierdzeniem zamówienia tych Towarów przez </w:t>
      </w:r>
      <w:r w:rsidR="001F41DA" w:rsidRPr="00057AD4">
        <w:rPr>
          <w:rFonts w:ascii="Arial" w:hAnsi="Arial" w:cs="Arial"/>
          <w:sz w:val="18"/>
          <w:szCs w:val="18"/>
        </w:rPr>
        <w:t>Dostawcę</w:t>
      </w:r>
      <w:r w:rsidR="005F647F" w:rsidRPr="00057AD4">
        <w:rPr>
          <w:rFonts w:ascii="Arial" w:hAnsi="Arial" w:cs="Arial"/>
          <w:sz w:val="18"/>
          <w:szCs w:val="18"/>
        </w:rPr>
        <w:t xml:space="preserve"> (w przypadku Towarów zamawianych w oparciu o cennik)</w:t>
      </w:r>
      <w:r w:rsidRPr="00057AD4">
        <w:rPr>
          <w:rFonts w:ascii="Arial" w:hAnsi="Arial" w:cs="Arial"/>
          <w:sz w:val="18"/>
          <w:szCs w:val="18"/>
        </w:rPr>
        <w:t xml:space="preserve"> lub zgodny terminem </w:t>
      </w:r>
      <w:r w:rsidR="005F647F" w:rsidRPr="00057AD4">
        <w:rPr>
          <w:rFonts w:ascii="Arial" w:hAnsi="Arial" w:cs="Arial"/>
          <w:sz w:val="18"/>
          <w:szCs w:val="18"/>
        </w:rPr>
        <w:t>wskazanym w</w:t>
      </w:r>
      <w:r w:rsidRPr="00057AD4">
        <w:rPr>
          <w:rFonts w:ascii="Arial" w:hAnsi="Arial" w:cs="Arial"/>
          <w:sz w:val="18"/>
          <w:szCs w:val="18"/>
        </w:rPr>
        <w:t xml:space="preserve"> ofer</w:t>
      </w:r>
      <w:r w:rsidR="005F647F" w:rsidRPr="00057AD4">
        <w:rPr>
          <w:rFonts w:ascii="Arial" w:hAnsi="Arial" w:cs="Arial"/>
          <w:sz w:val="18"/>
          <w:szCs w:val="18"/>
        </w:rPr>
        <w:t xml:space="preserve">cie </w:t>
      </w:r>
      <w:r w:rsidR="001F41DA" w:rsidRPr="00057AD4">
        <w:rPr>
          <w:rFonts w:ascii="Arial" w:hAnsi="Arial" w:cs="Arial"/>
          <w:sz w:val="18"/>
          <w:szCs w:val="18"/>
        </w:rPr>
        <w:t>Dostawcy</w:t>
      </w:r>
      <w:r w:rsidRPr="00057AD4">
        <w:rPr>
          <w:rFonts w:ascii="Arial" w:hAnsi="Arial" w:cs="Arial"/>
          <w:sz w:val="18"/>
          <w:szCs w:val="18"/>
        </w:rPr>
        <w:t xml:space="preserve">. </w:t>
      </w:r>
    </w:p>
    <w:p w14:paraId="53866C85" w14:textId="12FEA8B9" w:rsidR="00C42C93" w:rsidRPr="00057AD4" w:rsidRDefault="001F41DA" w:rsidP="00057AD4">
      <w:pPr>
        <w:pStyle w:val="Akapitzlist"/>
        <w:numPr>
          <w:ilvl w:val="0"/>
          <w:numId w:val="21"/>
        </w:numPr>
        <w:spacing w:after="120"/>
        <w:contextualSpacing w:val="0"/>
        <w:jc w:val="both"/>
        <w:rPr>
          <w:rFonts w:ascii="Arial" w:hAnsi="Arial" w:cs="Arial"/>
          <w:color w:val="000000" w:themeColor="text1"/>
          <w:sz w:val="18"/>
          <w:szCs w:val="18"/>
        </w:rPr>
      </w:pPr>
      <w:r w:rsidRPr="00057AD4">
        <w:rPr>
          <w:rFonts w:ascii="Arial" w:hAnsi="Arial" w:cs="Arial"/>
          <w:color w:val="000000" w:themeColor="text1"/>
          <w:sz w:val="18"/>
          <w:szCs w:val="18"/>
        </w:rPr>
        <w:t>Dostawca</w:t>
      </w:r>
      <w:r w:rsidR="00220035" w:rsidRPr="00057AD4">
        <w:rPr>
          <w:rFonts w:ascii="Arial" w:hAnsi="Arial" w:cs="Arial"/>
          <w:color w:val="000000" w:themeColor="text1"/>
          <w:sz w:val="18"/>
          <w:szCs w:val="18"/>
        </w:rPr>
        <w:t xml:space="preserve"> nie odpowiada za opóźnienia w realizacji dostaw w stosunku do terminu podanego w cenniku lub terminu podanego w ofercie, jeżeli jest to spowodowane przez siłę wyższą, </w:t>
      </w:r>
      <w:r w:rsidR="00AA46FF" w:rsidRPr="00057AD4">
        <w:rPr>
          <w:rFonts w:ascii="Arial" w:hAnsi="Arial" w:cs="Arial"/>
          <w:color w:val="000000" w:themeColor="text1"/>
          <w:sz w:val="18"/>
          <w:szCs w:val="18"/>
        </w:rPr>
        <w:t xml:space="preserve">przez co rozumie się: działanie nagłe, niemożliwe do przewidzenia i niemożliwe do zapobieżenia mu pomimo zachowania należytej ostrożności, np. </w:t>
      </w:r>
      <w:r w:rsidR="00220035" w:rsidRPr="00057AD4">
        <w:rPr>
          <w:rFonts w:ascii="Arial" w:hAnsi="Arial" w:cs="Arial"/>
          <w:color w:val="000000" w:themeColor="text1"/>
          <w:sz w:val="18"/>
          <w:szCs w:val="18"/>
        </w:rPr>
        <w:t>działania sił przyrody takie jak: pożar, p</w:t>
      </w:r>
      <w:r w:rsidR="000B4F28" w:rsidRPr="00057AD4">
        <w:rPr>
          <w:rFonts w:ascii="Arial" w:hAnsi="Arial" w:cs="Arial"/>
          <w:color w:val="000000" w:themeColor="text1"/>
          <w:sz w:val="18"/>
          <w:szCs w:val="18"/>
        </w:rPr>
        <w:t xml:space="preserve">owódź itp., działania wojenne, </w:t>
      </w:r>
      <w:r w:rsidR="00220035" w:rsidRPr="00057AD4">
        <w:rPr>
          <w:rFonts w:ascii="Arial" w:hAnsi="Arial" w:cs="Arial"/>
          <w:color w:val="000000" w:themeColor="text1"/>
          <w:sz w:val="18"/>
          <w:szCs w:val="18"/>
        </w:rPr>
        <w:t>strajk</w:t>
      </w:r>
      <w:r w:rsidR="00AA46FF" w:rsidRPr="00057AD4">
        <w:rPr>
          <w:rFonts w:ascii="Arial" w:hAnsi="Arial" w:cs="Arial"/>
          <w:color w:val="000000" w:themeColor="text1"/>
          <w:sz w:val="18"/>
          <w:szCs w:val="18"/>
        </w:rPr>
        <w:t xml:space="preserve"> (z wyjątkiem strajku pracowników Strony)</w:t>
      </w:r>
      <w:r w:rsidR="00220035" w:rsidRPr="00057AD4">
        <w:rPr>
          <w:rFonts w:ascii="Arial" w:hAnsi="Arial" w:cs="Arial"/>
          <w:color w:val="000000" w:themeColor="text1"/>
          <w:sz w:val="18"/>
          <w:szCs w:val="18"/>
        </w:rPr>
        <w:t>, a także nagłe</w:t>
      </w:r>
      <w:r w:rsidR="00AA46FF" w:rsidRPr="00057AD4">
        <w:rPr>
          <w:rFonts w:ascii="Arial" w:hAnsi="Arial" w:cs="Arial"/>
          <w:color w:val="000000" w:themeColor="text1"/>
          <w:sz w:val="18"/>
          <w:szCs w:val="18"/>
        </w:rPr>
        <w:t xml:space="preserve"> </w:t>
      </w:r>
      <w:r w:rsidR="00220035" w:rsidRPr="00057AD4">
        <w:rPr>
          <w:rFonts w:ascii="Arial" w:hAnsi="Arial" w:cs="Arial"/>
          <w:color w:val="000000" w:themeColor="text1"/>
          <w:sz w:val="18"/>
          <w:szCs w:val="18"/>
        </w:rPr>
        <w:t>wyłączenia energii</w:t>
      </w:r>
      <w:r w:rsidR="00AA46FF" w:rsidRPr="00057AD4">
        <w:rPr>
          <w:rFonts w:ascii="Arial" w:hAnsi="Arial" w:cs="Arial"/>
          <w:color w:val="000000" w:themeColor="text1"/>
          <w:sz w:val="18"/>
          <w:szCs w:val="18"/>
        </w:rPr>
        <w:t xml:space="preserve"> (pod warunkiem, że nie są spowodowane działaniami Strony oraz Strona nie może im zapobiec lub zminimalizować ich skutków), </w:t>
      </w:r>
      <w:r w:rsidR="00220035" w:rsidRPr="00057AD4">
        <w:rPr>
          <w:rFonts w:ascii="Arial" w:hAnsi="Arial" w:cs="Arial"/>
          <w:color w:val="000000" w:themeColor="text1"/>
          <w:sz w:val="18"/>
          <w:szCs w:val="18"/>
        </w:rPr>
        <w:t>akty władzy państwowej.</w:t>
      </w:r>
      <w:r w:rsidR="00C42C93" w:rsidRPr="00057AD4">
        <w:rPr>
          <w:rFonts w:ascii="Arial" w:hAnsi="Arial" w:cs="Arial"/>
          <w:color w:val="000000" w:themeColor="text1"/>
          <w:sz w:val="18"/>
          <w:szCs w:val="18"/>
        </w:rPr>
        <w:t xml:space="preserve"> </w:t>
      </w:r>
      <w:r w:rsidRPr="00057AD4">
        <w:rPr>
          <w:rFonts w:ascii="Arial" w:hAnsi="Arial" w:cs="Arial"/>
          <w:color w:val="000000" w:themeColor="text1"/>
          <w:sz w:val="18"/>
          <w:szCs w:val="18"/>
        </w:rPr>
        <w:t>Dostawca</w:t>
      </w:r>
      <w:r w:rsidR="00AA46FF" w:rsidRPr="00057AD4">
        <w:rPr>
          <w:rFonts w:ascii="Arial" w:hAnsi="Arial" w:cs="Arial"/>
          <w:color w:val="000000" w:themeColor="text1"/>
          <w:sz w:val="18"/>
          <w:szCs w:val="18"/>
        </w:rPr>
        <w:t xml:space="preserve">, powołując się na działanie wyższe, powinien wykazać Zamawiającemu, że zdarzenie siły wyższej zaistniało (z wyjątkiem okoliczności powszechnie wiadomych lub łatwych do samodzielnego ustalenia). </w:t>
      </w:r>
    </w:p>
    <w:p w14:paraId="66FE0C8C" w14:textId="69507363" w:rsidR="00C42C93" w:rsidRPr="00057AD4" w:rsidRDefault="00C42C93"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Koszt</w:t>
      </w:r>
      <w:r w:rsidR="00AD20EE" w:rsidRPr="00057AD4">
        <w:rPr>
          <w:rFonts w:ascii="Arial" w:hAnsi="Arial" w:cs="Arial"/>
          <w:sz w:val="18"/>
          <w:szCs w:val="18"/>
        </w:rPr>
        <w:t>y</w:t>
      </w:r>
      <w:r w:rsidR="00AA7938" w:rsidRPr="00057AD4">
        <w:rPr>
          <w:rFonts w:ascii="Arial" w:hAnsi="Arial" w:cs="Arial"/>
          <w:sz w:val="18"/>
          <w:szCs w:val="18"/>
        </w:rPr>
        <w:t xml:space="preserve"> transportu Towarów</w:t>
      </w:r>
      <w:r w:rsidRPr="00057AD4">
        <w:rPr>
          <w:rFonts w:ascii="Arial" w:hAnsi="Arial" w:cs="Arial"/>
          <w:sz w:val="18"/>
          <w:szCs w:val="18"/>
        </w:rPr>
        <w:t xml:space="preserve"> przez </w:t>
      </w:r>
      <w:r w:rsidR="001F41DA" w:rsidRPr="00057AD4">
        <w:rPr>
          <w:rFonts w:ascii="Arial" w:hAnsi="Arial" w:cs="Arial"/>
          <w:sz w:val="18"/>
          <w:szCs w:val="18"/>
        </w:rPr>
        <w:t>Dostawcę</w:t>
      </w:r>
      <w:r w:rsidRPr="00057AD4">
        <w:rPr>
          <w:rFonts w:ascii="Arial" w:hAnsi="Arial" w:cs="Arial"/>
          <w:sz w:val="18"/>
          <w:szCs w:val="18"/>
        </w:rPr>
        <w:t xml:space="preserve"> do </w:t>
      </w:r>
      <w:r w:rsidR="001F41DA" w:rsidRPr="00057AD4">
        <w:rPr>
          <w:rFonts w:ascii="Arial" w:hAnsi="Arial" w:cs="Arial"/>
          <w:sz w:val="18"/>
          <w:szCs w:val="18"/>
        </w:rPr>
        <w:t>Zamawiającego</w:t>
      </w:r>
      <w:r w:rsidR="00AA46FF" w:rsidRPr="00057AD4">
        <w:rPr>
          <w:rFonts w:ascii="Arial" w:hAnsi="Arial" w:cs="Arial"/>
          <w:sz w:val="18"/>
          <w:szCs w:val="18"/>
        </w:rPr>
        <w:t xml:space="preserve"> </w:t>
      </w:r>
      <w:r w:rsidR="00AD20EE" w:rsidRPr="00057AD4">
        <w:rPr>
          <w:rFonts w:ascii="Arial" w:hAnsi="Arial" w:cs="Arial"/>
          <w:sz w:val="18"/>
          <w:szCs w:val="18"/>
        </w:rPr>
        <w:t>będą ponosić Strony zgodnie z</w:t>
      </w:r>
      <w:r w:rsidR="003E6C82" w:rsidRPr="00057AD4">
        <w:rPr>
          <w:rFonts w:ascii="Arial" w:hAnsi="Arial" w:cs="Arial"/>
          <w:sz w:val="18"/>
          <w:szCs w:val="18"/>
        </w:rPr>
        <w:t xml:space="preserve"> </w:t>
      </w:r>
      <w:r w:rsidR="00AD20EE" w:rsidRPr="00057AD4">
        <w:rPr>
          <w:rFonts w:ascii="Arial" w:hAnsi="Arial" w:cs="Arial"/>
          <w:sz w:val="18"/>
          <w:szCs w:val="18"/>
        </w:rPr>
        <w:t>warunkami zawartymi</w:t>
      </w:r>
      <w:r w:rsidR="003E6C82" w:rsidRPr="00057AD4">
        <w:rPr>
          <w:rFonts w:ascii="Arial" w:hAnsi="Arial" w:cs="Arial"/>
          <w:sz w:val="18"/>
          <w:szCs w:val="18"/>
        </w:rPr>
        <w:t xml:space="preserve"> w cenniku</w:t>
      </w:r>
      <w:r w:rsidRPr="00057AD4">
        <w:rPr>
          <w:rFonts w:ascii="Arial" w:hAnsi="Arial" w:cs="Arial"/>
          <w:sz w:val="18"/>
          <w:szCs w:val="18"/>
        </w:rPr>
        <w:t xml:space="preserve"> </w:t>
      </w:r>
      <w:r w:rsidR="00AD20EE" w:rsidRPr="00057AD4">
        <w:rPr>
          <w:rFonts w:ascii="Arial" w:hAnsi="Arial" w:cs="Arial"/>
          <w:sz w:val="18"/>
          <w:szCs w:val="18"/>
        </w:rPr>
        <w:t>lub otrzymanymi</w:t>
      </w:r>
      <w:r w:rsidR="003E6C82" w:rsidRPr="00057AD4">
        <w:rPr>
          <w:rFonts w:ascii="Arial" w:hAnsi="Arial" w:cs="Arial"/>
          <w:sz w:val="18"/>
          <w:szCs w:val="18"/>
        </w:rPr>
        <w:t xml:space="preserve"> ofert</w:t>
      </w:r>
      <w:r w:rsidR="00AD20EE" w:rsidRPr="00057AD4">
        <w:rPr>
          <w:rFonts w:ascii="Arial" w:hAnsi="Arial" w:cs="Arial"/>
          <w:sz w:val="18"/>
          <w:szCs w:val="18"/>
        </w:rPr>
        <w:t>ami</w:t>
      </w:r>
      <w:r w:rsidRPr="00057AD4">
        <w:rPr>
          <w:rFonts w:ascii="Arial" w:hAnsi="Arial" w:cs="Arial"/>
          <w:sz w:val="18"/>
          <w:szCs w:val="18"/>
        </w:rPr>
        <w:t>.</w:t>
      </w:r>
      <w:r w:rsidR="006E1BC4" w:rsidRPr="00057AD4">
        <w:rPr>
          <w:rFonts w:ascii="Arial" w:hAnsi="Arial" w:cs="Arial"/>
          <w:sz w:val="18"/>
          <w:szCs w:val="18"/>
        </w:rPr>
        <w:t xml:space="preserve"> W każdym przypadku, </w:t>
      </w:r>
      <w:r w:rsidR="001F41DA" w:rsidRPr="00057AD4">
        <w:rPr>
          <w:rFonts w:ascii="Arial" w:hAnsi="Arial" w:cs="Arial"/>
          <w:sz w:val="18"/>
          <w:szCs w:val="18"/>
        </w:rPr>
        <w:t>Dostawca</w:t>
      </w:r>
      <w:r w:rsidR="006E1BC4" w:rsidRPr="00057AD4">
        <w:rPr>
          <w:rFonts w:ascii="Arial" w:hAnsi="Arial" w:cs="Arial"/>
          <w:sz w:val="18"/>
          <w:szCs w:val="18"/>
        </w:rPr>
        <w:t xml:space="preserve"> informuje </w:t>
      </w:r>
      <w:r w:rsidR="001F41DA" w:rsidRPr="00057AD4">
        <w:rPr>
          <w:rFonts w:ascii="Arial" w:hAnsi="Arial" w:cs="Arial"/>
          <w:sz w:val="18"/>
          <w:szCs w:val="18"/>
        </w:rPr>
        <w:t>Zamawiającego</w:t>
      </w:r>
      <w:r w:rsidR="006E1BC4" w:rsidRPr="00057AD4">
        <w:rPr>
          <w:rFonts w:ascii="Arial" w:hAnsi="Arial" w:cs="Arial"/>
          <w:sz w:val="18"/>
          <w:szCs w:val="18"/>
        </w:rPr>
        <w:t xml:space="preserve"> o kosztach dostawy zamówionych Towarów. </w:t>
      </w:r>
    </w:p>
    <w:p w14:paraId="3B3435B8" w14:textId="6E45BF75" w:rsidR="00C42C93" w:rsidRPr="00057AD4" w:rsidRDefault="001F41DA"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zobowiązuje się dostarczać </w:t>
      </w:r>
      <w:r w:rsidRPr="00057AD4">
        <w:rPr>
          <w:rFonts w:ascii="Arial" w:hAnsi="Arial" w:cs="Arial"/>
          <w:sz w:val="18"/>
          <w:szCs w:val="18"/>
        </w:rPr>
        <w:t>Zamawiającemu</w:t>
      </w:r>
      <w:r w:rsidR="00C42C93" w:rsidRPr="00057AD4">
        <w:rPr>
          <w:rFonts w:ascii="Arial" w:hAnsi="Arial" w:cs="Arial"/>
          <w:sz w:val="18"/>
          <w:szCs w:val="18"/>
        </w:rPr>
        <w:t xml:space="preserve"> Towar zgodnie z obowiązującymi na terenie Polski przepisami prawa i wszelkimi właściwymi regulacjami dotyczącymi oferowanych Towarów, jak również zgodnie z zapotrzebowaniem zgłoszonym przez </w:t>
      </w:r>
      <w:r w:rsidRPr="00057AD4">
        <w:rPr>
          <w:rFonts w:ascii="Arial" w:hAnsi="Arial" w:cs="Arial"/>
          <w:sz w:val="18"/>
          <w:szCs w:val="18"/>
        </w:rPr>
        <w:t>Zamawiającego</w:t>
      </w:r>
      <w:r w:rsidR="00C42C93" w:rsidRPr="00057AD4">
        <w:rPr>
          <w:rFonts w:ascii="Arial" w:hAnsi="Arial" w:cs="Arial"/>
          <w:sz w:val="18"/>
          <w:szCs w:val="18"/>
        </w:rPr>
        <w:t xml:space="preserve"> w miejscu i czasie jak w zamówieniu.</w:t>
      </w:r>
    </w:p>
    <w:p w14:paraId="5CFDAC08" w14:textId="7EB600A1" w:rsidR="00C42C93" w:rsidRPr="00057AD4" w:rsidRDefault="001F41DA"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zapewnia właściwe opakowanie, oznakowanie Towaru i przygotowanie Towaru do </w:t>
      </w:r>
      <w:r w:rsidR="00AA46FF" w:rsidRPr="00057AD4">
        <w:rPr>
          <w:rFonts w:ascii="Arial" w:hAnsi="Arial" w:cs="Arial"/>
          <w:sz w:val="18"/>
          <w:szCs w:val="18"/>
        </w:rPr>
        <w:t>odbioru</w:t>
      </w:r>
    </w:p>
    <w:p w14:paraId="768D1060" w14:textId="27AA2469" w:rsidR="001F41DA" w:rsidRPr="00057AD4" w:rsidRDefault="001F41DA" w:rsidP="001F41DA">
      <w:pPr>
        <w:pStyle w:val="Akapitzlist"/>
        <w:numPr>
          <w:ilvl w:val="0"/>
          <w:numId w:val="21"/>
        </w:numPr>
        <w:spacing w:after="120"/>
        <w:jc w:val="both"/>
        <w:rPr>
          <w:rFonts w:ascii="Arial" w:hAnsi="Arial" w:cs="Arial"/>
          <w:sz w:val="18"/>
          <w:szCs w:val="18"/>
        </w:rPr>
      </w:pPr>
      <w:r w:rsidRPr="00057AD4">
        <w:rPr>
          <w:rFonts w:ascii="Arial" w:hAnsi="Arial" w:cs="Arial"/>
          <w:sz w:val="18"/>
          <w:szCs w:val="18"/>
        </w:rPr>
        <w:t xml:space="preserve">Dostawy Towaru będą realizowane przez </w:t>
      </w:r>
      <w:r w:rsidR="008D2460" w:rsidRPr="00057AD4">
        <w:rPr>
          <w:rFonts w:ascii="Arial" w:hAnsi="Arial" w:cs="Arial"/>
          <w:sz w:val="18"/>
          <w:szCs w:val="18"/>
        </w:rPr>
        <w:t>Dostawcę</w:t>
      </w:r>
      <w:r w:rsidRPr="00057AD4">
        <w:rPr>
          <w:rFonts w:ascii="Arial" w:hAnsi="Arial" w:cs="Arial"/>
          <w:sz w:val="18"/>
          <w:szCs w:val="18"/>
        </w:rPr>
        <w:t xml:space="preserve"> do magazynów mieszczących się w poniższych lokalizacjach Zamawiającego w:</w:t>
      </w:r>
    </w:p>
    <w:p w14:paraId="2A5EAD82" w14:textId="77777777" w:rsidR="001F41DA" w:rsidRPr="00057AD4" w:rsidRDefault="001F41DA" w:rsidP="001F41DA">
      <w:pPr>
        <w:pStyle w:val="Akapitzlist"/>
        <w:spacing w:after="120"/>
        <w:ind w:left="360"/>
        <w:jc w:val="both"/>
        <w:rPr>
          <w:rFonts w:ascii="Arial" w:hAnsi="Arial" w:cs="Arial"/>
          <w:sz w:val="18"/>
          <w:szCs w:val="18"/>
        </w:rPr>
      </w:pPr>
    </w:p>
    <w:p w14:paraId="1CBA2179" w14:textId="56E1AAB4" w:rsidR="001F41DA" w:rsidRPr="00057AD4" w:rsidRDefault="001F41DA" w:rsidP="00057AD4">
      <w:pPr>
        <w:pStyle w:val="Akapitzlist"/>
        <w:numPr>
          <w:ilvl w:val="0"/>
          <w:numId w:val="33"/>
        </w:numPr>
        <w:spacing w:after="120"/>
        <w:jc w:val="both"/>
        <w:rPr>
          <w:rFonts w:ascii="Arial" w:hAnsi="Arial" w:cs="Arial"/>
          <w:sz w:val="18"/>
          <w:szCs w:val="18"/>
        </w:rPr>
      </w:pPr>
      <w:r w:rsidRPr="00057AD4">
        <w:rPr>
          <w:rFonts w:ascii="Arial" w:hAnsi="Arial" w:cs="Arial"/>
          <w:sz w:val="18"/>
          <w:szCs w:val="18"/>
        </w:rPr>
        <w:t>Warszawie: PIT-RADWAR S.A. ul. Poligonowa 30; 04-051 Warszawa</w:t>
      </w:r>
    </w:p>
    <w:p w14:paraId="21053746" w14:textId="2E2830B7" w:rsidR="001F41DA" w:rsidRPr="00057AD4" w:rsidRDefault="001F41DA" w:rsidP="00057AD4">
      <w:pPr>
        <w:pStyle w:val="Akapitzlist"/>
        <w:numPr>
          <w:ilvl w:val="0"/>
          <w:numId w:val="33"/>
        </w:numPr>
        <w:spacing w:after="120"/>
        <w:jc w:val="both"/>
        <w:rPr>
          <w:rFonts w:ascii="Arial" w:hAnsi="Arial" w:cs="Arial"/>
          <w:sz w:val="18"/>
          <w:szCs w:val="18"/>
        </w:rPr>
      </w:pPr>
      <w:r w:rsidRPr="00057AD4">
        <w:rPr>
          <w:rFonts w:ascii="Arial" w:hAnsi="Arial" w:cs="Arial"/>
          <w:sz w:val="18"/>
          <w:szCs w:val="18"/>
        </w:rPr>
        <w:t>Wrocławiu: PIT-RADWAR S.A. ul. Krakowska 64; 50-425 Wrocław</w:t>
      </w:r>
    </w:p>
    <w:p w14:paraId="53F69A4F" w14:textId="3906033C" w:rsidR="001F41DA" w:rsidRPr="00057AD4" w:rsidRDefault="001F41DA" w:rsidP="001F41DA">
      <w:pPr>
        <w:pStyle w:val="Akapitzlist"/>
        <w:numPr>
          <w:ilvl w:val="0"/>
          <w:numId w:val="33"/>
        </w:numPr>
        <w:spacing w:after="120"/>
        <w:jc w:val="both"/>
        <w:rPr>
          <w:rFonts w:ascii="Arial" w:hAnsi="Arial" w:cs="Arial"/>
          <w:sz w:val="18"/>
          <w:szCs w:val="18"/>
        </w:rPr>
      </w:pPr>
      <w:r w:rsidRPr="00057AD4">
        <w:rPr>
          <w:rFonts w:ascii="Arial" w:hAnsi="Arial" w:cs="Arial"/>
          <w:sz w:val="18"/>
          <w:szCs w:val="18"/>
        </w:rPr>
        <w:t>Kobyłce: PIT-RADWAR S.A. ul. Nadmeńska 14; 05-230 Kobyłka</w:t>
      </w:r>
    </w:p>
    <w:p w14:paraId="05F1DEFA" w14:textId="3BF22306" w:rsidR="001F41DA" w:rsidRPr="00057AD4" w:rsidRDefault="001F41DA" w:rsidP="00057AD4">
      <w:pPr>
        <w:pStyle w:val="Akapitzlist"/>
        <w:numPr>
          <w:ilvl w:val="0"/>
          <w:numId w:val="33"/>
        </w:numPr>
        <w:spacing w:after="120"/>
        <w:jc w:val="both"/>
        <w:rPr>
          <w:rFonts w:ascii="Arial" w:hAnsi="Arial" w:cs="Arial"/>
          <w:sz w:val="18"/>
          <w:szCs w:val="18"/>
        </w:rPr>
      </w:pPr>
      <w:r w:rsidRPr="00057AD4">
        <w:rPr>
          <w:rFonts w:ascii="Arial" w:hAnsi="Arial" w:cs="Arial"/>
          <w:sz w:val="18"/>
          <w:szCs w:val="18"/>
        </w:rPr>
        <w:t xml:space="preserve">Gdańsku: PIT-RADWAR S.A. ul. Hallera 233A; 80-502 Gdańsk. </w:t>
      </w:r>
    </w:p>
    <w:p w14:paraId="4D7471B8" w14:textId="77777777" w:rsidR="001F41DA" w:rsidRPr="00057AD4" w:rsidRDefault="001F41DA" w:rsidP="00057AD4">
      <w:pPr>
        <w:pStyle w:val="Akapitzlist"/>
        <w:rPr>
          <w:rFonts w:ascii="Arial" w:hAnsi="Arial" w:cs="Arial"/>
        </w:rPr>
      </w:pPr>
    </w:p>
    <w:p w14:paraId="6980738E" w14:textId="6C4D9093" w:rsidR="00C42C93" w:rsidRPr="00057AD4" w:rsidRDefault="00C42C93"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 xml:space="preserve">Dokumentem potwierdzającym odbiór Towaru przez </w:t>
      </w:r>
      <w:r w:rsidR="001F41DA" w:rsidRPr="00057AD4">
        <w:rPr>
          <w:rFonts w:ascii="Arial" w:hAnsi="Arial" w:cs="Arial"/>
          <w:sz w:val="18"/>
          <w:szCs w:val="18"/>
        </w:rPr>
        <w:t>Zamawiającego</w:t>
      </w:r>
      <w:r w:rsidRPr="00057AD4">
        <w:rPr>
          <w:rFonts w:ascii="Arial" w:hAnsi="Arial" w:cs="Arial"/>
          <w:sz w:val="18"/>
          <w:szCs w:val="18"/>
        </w:rPr>
        <w:t xml:space="preserve"> jest dowód wydania WZ. WZ powinien zawierać:</w:t>
      </w:r>
    </w:p>
    <w:p w14:paraId="7FDE0173" w14:textId="40CECED2" w:rsidR="00C42C93" w:rsidRPr="00057AD4" w:rsidRDefault="00C42C93" w:rsidP="00057AD4">
      <w:pPr>
        <w:pStyle w:val="Akapitzlist"/>
        <w:numPr>
          <w:ilvl w:val="0"/>
          <w:numId w:val="22"/>
        </w:numPr>
        <w:spacing w:after="120"/>
        <w:contextualSpacing w:val="0"/>
        <w:jc w:val="both"/>
        <w:rPr>
          <w:rFonts w:ascii="Arial" w:hAnsi="Arial" w:cs="Arial"/>
          <w:sz w:val="18"/>
          <w:szCs w:val="18"/>
        </w:rPr>
      </w:pPr>
      <w:r w:rsidRPr="00057AD4">
        <w:rPr>
          <w:rFonts w:ascii="Arial" w:hAnsi="Arial" w:cs="Arial"/>
          <w:sz w:val="18"/>
          <w:szCs w:val="18"/>
        </w:rPr>
        <w:lastRenderedPageBreak/>
        <w:t xml:space="preserve">datę wydania Towaru </w:t>
      </w:r>
      <w:r w:rsidR="001F41DA" w:rsidRPr="00057AD4">
        <w:rPr>
          <w:rFonts w:ascii="Arial" w:hAnsi="Arial" w:cs="Arial"/>
          <w:sz w:val="18"/>
          <w:szCs w:val="18"/>
        </w:rPr>
        <w:t>Zamawiającemu</w:t>
      </w:r>
      <w:r w:rsidRPr="00057AD4">
        <w:rPr>
          <w:rFonts w:ascii="Arial" w:hAnsi="Arial" w:cs="Arial"/>
          <w:sz w:val="18"/>
          <w:szCs w:val="18"/>
        </w:rPr>
        <w:t>, numer dokumentu WZ, numer i datę zamówienia</w:t>
      </w:r>
      <w:r w:rsidR="00AA46FF" w:rsidRPr="00057AD4">
        <w:rPr>
          <w:rFonts w:ascii="Arial" w:hAnsi="Arial" w:cs="Arial"/>
          <w:sz w:val="18"/>
          <w:szCs w:val="18"/>
        </w:rPr>
        <w:t>,</w:t>
      </w:r>
      <w:r w:rsidRPr="00057AD4">
        <w:rPr>
          <w:rFonts w:ascii="Arial" w:hAnsi="Arial" w:cs="Arial"/>
          <w:sz w:val="18"/>
          <w:szCs w:val="18"/>
        </w:rPr>
        <w:t xml:space="preserve"> do którego wystawiono dokument WZ, nazwę i adres </w:t>
      </w:r>
      <w:r w:rsidR="001F41DA" w:rsidRPr="00057AD4">
        <w:rPr>
          <w:rFonts w:ascii="Arial" w:hAnsi="Arial" w:cs="Arial"/>
          <w:sz w:val="18"/>
          <w:szCs w:val="18"/>
        </w:rPr>
        <w:t>Dostawcy</w:t>
      </w:r>
      <w:r w:rsidRPr="00057AD4">
        <w:rPr>
          <w:rFonts w:ascii="Arial" w:hAnsi="Arial" w:cs="Arial"/>
          <w:sz w:val="18"/>
          <w:szCs w:val="18"/>
        </w:rPr>
        <w:t xml:space="preserve">, nazwę i adres </w:t>
      </w:r>
      <w:r w:rsidR="001F41DA" w:rsidRPr="00057AD4">
        <w:rPr>
          <w:rFonts w:ascii="Arial" w:hAnsi="Arial" w:cs="Arial"/>
          <w:sz w:val="18"/>
          <w:szCs w:val="18"/>
        </w:rPr>
        <w:t>Zamawiającego</w:t>
      </w:r>
      <w:r w:rsidRPr="00057AD4">
        <w:rPr>
          <w:rFonts w:ascii="Arial" w:hAnsi="Arial" w:cs="Arial"/>
          <w:sz w:val="18"/>
          <w:szCs w:val="18"/>
        </w:rPr>
        <w:t xml:space="preserve">, </w:t>
      </w:r>
    </w:p>
    <w:p w14:paraId="102C12BA" w14:textId="58E1280D" w:rsidR="00560C2A" w:rsidRPr="00057AD4" w:rsidRDefault="00C42C93" w:rsidP="00057AD4">
      <w:pPr>
        <w:pStyle w:val="Akapitzlist"/>
        <w:numPr>
          <w:ilvl w:val="0"/>
          <w:numId w:val="22"/>
        </w:numPr>
        <w:spacing w:after="120"/>
        <w:contextualSpacing w:val="0"/>
        <w:jc w:val="both"/>
        <w:rPr>
          <w:rFonts w:ascii="Arial" w:hAnsi="Arial" w:cs="Arial"/>
          <w:sz w:val="18"/>
          <w:szCs w:val="18"/>
        </w:rPr>
      </w:pPr>
      <w:r w:rsidRPr="00057AD4">
        <w:rPr>
          <w:rFonts w:ascii="Arial" w:hAnsi="Arial" w:cs="Arial"/>
          <w:sz w:val="18"/>
          <w:szCs w:val="18"/>
        </w:rPr>
        <w:t xml:space="preserve">nazwę  i </w:t>
      </w:r>
      <w:r w:rsidR="00AA46FF" w:rsidRPr="00057AD4">
        <w:rPr>
          <w:rFonts w:ascii="Arial" w:hAnsi="Arial" w:cs="Arial"/>
          <w:sz w:val="18"/>
          <w:szCs w:val="18"/>
        </w:rPr>
        <w:t xml:space="preserve">liczbę </w:t>
      </w:r>
      <w:r w:rsidRPr="00057AD4">
        <w:rPr>
          <w:rFonts w:ascii="Arial" w:hAnsi="Arial" w:cs="Arial"/>
          <w:sz w:val="18"/>
          <w:szCs w:val="18"/>
        </w:rPr>
        <w:t xml:space="preserve">Towarów. </w:t>
      </w:r>
    </w:p>
    <w:p w14:paraId="79D9AAEF" w14:textId="6D4A8145" w:rsidR="00C42C93" w:rsidRPr="00057AD4" w:rsidRDefault="001F41DA"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powinien sprawdzić Towar zarówno w momencie odbioru</w:t>
      </w:r>
      <w:r w:rsidR="00AA46FF" w:rsidRPr="00057AD4">
        <w:rPr>
          <w:rFonts w:ascii="Arial" w:hAnsi="Arial" w:cs="Arial"/>
          <w:sz w:val="18"/>
          <w:szCs w:val="18"/>
        </w:rPr>
        <w:t>,</w:t>
      </w:r>
      <w:r w:rsidR="00C42C93" w:rsidRPr="00057AD4">
        <w:rPr>
          <w:rFonts w:ascii="Arial" w:hAnsi="Arial" w:cs="Arial"/>
          <w:sz w:val="18"/>
          <w:szCs w:val="18"/>
        </w:rPr>
        <w:t xml:space="preserve"> w sposób zwyczajowo przyjęty dla Towarów tego rodzaju (widoczne uszkodzenia Towaru, zarysowanie, pęknięcia itp. ), jak również dokonać następczej jego weryfikacji w terminie 14 (czternastu) dni roboczych, licząc od daty wydania Towaru </w:t>
      </w:r>
      <w:r w:rsidRPr="00057AD4">
        <w:rPr>
          <w:rFonts w:ascii="Arial" w:hAnsi="Arial" w:cs="Arial"/>
          <w:sz w:val="18"/>
          <w:szCs w:val="18"/>
        </w:rPr>
        <w:t>Zamawiającemu</w:t>
      </w:r>
      <w:r w:rsidR="00C42C93" w:rsidRPr="00057AD4">
        <w:rPr>
          <w:rFonts w:ascii="Arial" w:hAnsi="Arial" w:cs="Arial"/>
          <w:sz w:val="18"/>
          <w:szCs w:val="18"/>
        </w:rPr>
        <w:t>.</w:t>
      </w:r>
    </w:p>
    <w:p w14:paraId="2E7F9175" w14:textId="099553C3" w:rsidR="00C42C93" w:rsidRPr="00057AD4" w:rsidRDefault="001F41DA"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może odmówić odbioru Towaru w przypadku </w:t>
      </w:r>
      <w:r w:rsidR="00AA46FF" w:rsidRPr="00057AD4">
        <w:rPr>
          <w:rFonts w:ascii="Arial" w:hAnsi="Arial" w:cs="Arial"/>
          <w:sz w:val="18"/>
          <w:szCs w:val="18"/>
        </w:rPr>
        <w:t>w szczególności</w:t>
      </w:r>
      <w:r w:rsidR="00C42C93" w:rsidRPr="00057AD4">
        <w:rPr>
          <w:rFonts w:ascii="Arial" w:hAnsi="Arial" w:cs="Arial"/>
          <w:sz w:val="18"/>
          <w:szCs w:val="18"/>
        </w:rPr>
        <w:t>:</w:t>
      </w:r>
    </w:p>
    <w:p w14:paraId="6EFBFF02" w14:textId="651D0DDF" w:rsidR="00C42C93" w:rsidRPr="00057AD4" w:rsidRDefault="00AA46FF" w:rsidP="00057AD4">
      <w:pPr>
        <w:pStyle w:val="Akapitzlist"/>
        <w:numPr>
          <w:ilvl w:val="0"/>
          <w:numId w:val="23"/>
        </w:numPr>
        <w:spacing w:after="120"/>
        <w:contextualSpacing w:val="0"/>
        <w:jc w:val="both"/>
        <w:rPr>
          <w:rFonts w:ascii="Arial" w:hAnsi="Arial" w:cs="Arial"/>
          <w:sz w:val="18"/>
          <w:szCs w:val="18"/>
        </w:rPr>
      </w:pPr>
      <w:r w:rsidRPr="00057AD4">
        <w:rPr>
          <w:rFonts w:ascii="Arial" w:hAnsi="Arial" w:cs="Arial"/>
          <w:sz w:val="18"/>
          <w:szCs w:val="18"/>
        </w:rPr>
        <w:t xml:space="preserve">niespełnienia przez </w:t>
      </w:r>
      <w:r w:rsidR="00C42C93" w:rsidRPr="00057AD4">
        <w:rPr>
          <w:rFonts w:ascii="Arial" w:hAnsi="Arial" w:cs="Arial"/>
          <w:sz w:val="18"/>
          <w:szCs w:val="18"/>
        </w:rPr>
        <w:t>Towar wymagań zawartych w zamówieniu (</w:t>
      </w:r>
      <w:r w:rsidR="00482B4B" w:rsidRPr="00057AD4">
        <w:rPr>
          <w:rFonts w:ascii="Arial" w:hAnsi="Arial" w:cs="Arial"/>
          <w:sz w:val="18"/>
          <w:szCs w:val="18"/>
        </w:rPr>
        <w:t xml:space="preserve">jakość, </w:t>
      </w:r>
      <w:r w:rsidR="00C42C93" w:rsidRPr="00057AD4">
        <w:rPr>
          <w:rFonts w:ascii="Arial" w:hAnsi="Arial" w:cs="Arial"/>
          <w:sz w:val="18"/>
          <w:szCs w:val="18"/>
        </w:rPr>
        <w:t>atesty, świadectwa,</w:t>
      </w:r>
      <w:r w:rsidRPr="00057AD4">
        <w:rPr>
          <w:rFonts w:ascii="Arial" w:hAnsi="Arial" w:cs="Arial"/>
          <w:sz w:val="18"/>
          <w:szCs w:val="18"/>
        </w:rPr>
        <w:t xml:space="preserve"> </w:t>
      </w:r>
      <w:r w:rsidR="00C42C93" w:rsidRPr="00057AD4">
        <w:rPr>
          <w:rFonts w:ascii="Arial" w:hAnsi="Arial" w:cs="Arial"/>
          <w:sz w:val="18"/>
          <w:szCs w:val="18"/>
        </w:rPr>
        <w:t>dodatkowe zapisy)</w:t>
      </w:r>
      <w:r w:rsidRPr="00057AD4">
        <w:rPr>
          <w:rFonts w:ascii="Arial" w:hAnsi="Arial" w:cs="Arial"/>
          <w:sz w:val="18"/>
          <w:szCs w:val="18"/>
        </w:rPr>
        <w:t>,</w:t>
      </w:r>
    </w:p>
    <w:p w14:paraId="5472D0D5" w14:textId="63795A7C" w:rsidR="00C42C93" w:rsidRPr="00057AD4" w:rsidRDefault="0017530D" w:rsidP="00057AD4">
      <w:pPr>
        <w:pStyle w:val="Akapitzlist"/>
        <w:numPr>
          <w:ilvl w:val="0"/>
          <w:numId w:val="23"/>
        </w:numPr>
        <w:spacing w:after="120"/>
        <w:contextualSpacing w:val="0"/>
        <w:jc w:val="both"/>
        <w:rPr>
          <w:rFonts w:ascii="Arial" w:hAnsi="Arial" w:cs="Arial"/>
          <w:sz w:val="18"/>
          <w:szCs w:val="18"/>
        </w:rPr>
      </w:pPr>
      <w:r w:rsidRPr="00057AD4">
        <w:rPr>
          <w:rFonts w:ascii="Arial" w:hAnsi="Arial" w:cs="Arial"/>
          <w:sz w:val="18"/>
          <w:szCs w:val="18"/>
        </w:rPr>
        <w:t>s</w:t>
      </w:r>
      <w:r w:rsidR="00C42C93" w:rsidRPr="00057AD4">
        <w:rPr>
          <w:rFonts w:ascii="Arial" w:hAnsi="Arial" w:cs="Arial"/>
          <w:sz w:val="18"/>
          <w:szCs w:val="18"/>
        </w:rPr>
        <w:t>twierdzeni</w:t>
      </w:r>
      <w:r w:rsidR="003B4D2C" w:rsidRPr="00057AD4">
        <w:rPr>
          <w:rFonts w:ascii="Arial" w:hAnsi="Arial" w:cs="Arial"/>
          <w:sz w:val="18"/>
          <w:szCs w:val="18"/>
        </w:rPr>
        <w:t>a</w:t>
      </w:r>
      <w:r w:rsidR="00C42C93" w:rsidRPr="00057AD4">
        <w:rPr>
          <w:rFonts w:ascii="Arial" w:hAnsi="Arial" w:cs="Arial"/>
          <w:sz w:val="18"/>
          <w:szCs w:val="18"/>
        </w:rPr>
        <w:t xml:space="preserve"> rozbieżności pomiędzy zamawianym a dostarczonym Towarem</w:t>
      </w:r>
      <w:r w:rsidR="003B4D2C" w:rsidRPr="00057AD4">
        <w:rPr>
          <w:rFonts w:ascii="Arial" w:hAnsi="Arial" w:cs="Arial"/>
          <w:sz w:val="18"/>
          <w:szCs w:val="18"/>
        </w:rPr>
        <w:t>,</w:t>
      </w:r>
    </w:p>
    <w:p w14:paraId="53C264CD" w14:textId="7ABB12B3" w:rsidR="00C42C93" w:rsidRPr="00057AD4" w:rsidRDefault="00482B4B" w:rsidP="00057AD4">
      <w:pPr>
        <w:pStyle w:val="Akapitzlist"/>
        <w:numPr>
          <w:ilvl w:val="0"/>
          <w:numId w:val="23"/>
        </w:numPr>
        <w:spacing w:after="120"/>
        <w:contextualSpacing w:val="0"/>
        <w:jc w:val="both"/>
        <w:rPr>
          <w:rFonts w:ascii="Arial" w:hAnsi="Arial" w:cs="Arial"/>
          <w:sz w:val="18"/>
          <w:szCs w:val="18"/>
        </w:rPr>
      </w:pPr>
      <w:r w:rsidRPr="00057AD4">
        <w:rPr>
          <w:rFonts w:ascii="Arial" w:hAnsi="Arial" w:cs="Arial"/>
          <w:sz w:val="18"/>
          <w:szCs w:val="18"/>
        </w:rPr>
        <w:t>u</w:t>
      </w:r>
      <w:r w:rsidR="00C42C93" w:rsidRPr="00057AD4">
        <w:rPr>
          <w:rFonts w:ascii="Arial" w:hAnsi="Arial" w:cs="Arial"/>
          <w:sz w:val="18"/>
          <w:szCs w:val="18"/>
        </w:rPr>
        <w:t>szkodzenia lub wady</w:t>
      </w:r>
      <w:r w:rsidRPr="00057AD4">
        <w:rPr>
          <w:rFonts w:ascii="Arial" w:hAnsi="Arial" w:cs="Arial"/>
          <w:sz w:val="18"/>
          <w:szCs w:val="18"/>
        </w:rPr>
        <w:t>,</w:t>
      </w:r>
    </w:p>
    <w:p w14:paraId="10E7D6FA" w14:textId="7A14E012" w:rsidR="00B55353" w:rsidRPr="00057AD4" w:rsidRDefault="00482B4B" w:rsidP="00057AD4">
      <w:pPr>
        <w:pStyle w:val="Akapitzlist"/>
        <w:numPr>
          <w:ilvl w:val="0"/>
          <w:numId w:val="23"/>
        </w:numPr>
        <w:spacing w:after="120"/>
        <w:contextualSpacing w:val="0"/>
        <w:jc w:val="both"/>
        <w:rPr>
          <w:rFonts w:ascii="Arial" w:hAnsi="Arial" w:cs="Arial"/>
          <w:sz w:val="18"/>
          <w:szCs w:val="18"/>
        </w:rPr>
      </w:pPr>
      <w:r w:rsidRPr="00057AD4">
        <w:rPr>
          <w:rFonts w:ascii="Arial" w:hAnsi="Arial" w:cs="Arial"/>
          <w:sz w:val="18"/>
          <w:szCs w:val="18"/>
        </w:rPr>
        <w:t xml:space="preserve">dostawy </w:t>
      </w:r>
      <w:r w:rsidR="00C42C93" w:rsidRPr="00057AD4">
        <w:rPr>
          <w:rFonts w:ascii="Arial" w:hAnsi="Arial" w:cs="Arial"/>
          <w:sz w:val="18"/>
          <w:szCs w:val="18"/>
        </w:rPr>
        <w:t>Towaru poza uzgodnionymi godzinami</w:t>
      </w:r>
      <w:r w:rsidR="003B4D2C" w:rsidRPr="00057AD4">
        <w:rPr>
          <w:rFonts w:ascii="Arial" w:hAnsi="Arial" w:cs="Arial"/>
          <w:sz w:val="18"/>
          <w:szCs w:val="18"/>
        </w:rPr>
        <w:t xml:space="preserve">. </w:t>
      </w:r>
    </w:p>
    <w:p w14:paraId="523D5216" w14:textId="560BDEA0" w:rsidR="00560C2A" w:rsidRPr="00057AD4" w:rsidRDefault="001F41DA" w:rsidP="00057AD4">
      <w:pPr>
        <w:spacing w:after="120"/>
        <w:ind w:left="360"/>
        <w:rPr>
          <w:rFonts w:ascii="Arial" w:hAnsi="Arial" w:cs="Arial"/>
        </w:rPr>
      </w:pPr>
      <w:r w:rsidRPr="00057AD4">
        <w:rPr>
          <w:rFonts w:ascii="Arial" w:hAnsi="Arial" w:cs="Arial"/>
          <w:sz w:val="18"/>
          <w:szCs w:val="18"/>
        </w:rPr>
        <w:t>Dostawca</w:t>
      </w:r>
      <w:r w:rsidR="00BD206B" w:rsidRPr="00057AD4">
        <w:rPr>
          <w:rFonts w:ascii="Arial" w:hAnsi="Arial" w:cs="Arial"/>
          <w:sz w:val="18"/>
          <w:szCs w:val="18"/>
        </w:rPr>
        <w:t xml:space="preserve"> gwarantuj</w:t>
      </w:r>
      <w:r w:rsidR="00482B4B" w:rsidRPr="00057AD4">
        <w:rPr>
          <w:rFonts w:ascii="Arial" w:hAnsi="Arial" w:cs="Arial"/>
          <w:sz w:val="18"/>
          <w:szCs w:val="18"/>
        </w:rPr>
        <w:t>e</w:t>
      </w:r>
      <w:r w:rsidR="00BD206B" w:rsidRPr="00057AD4">
        <w:rPr>
          <w:rFonts w:ascii="Arial" w:hAnsi="Arial" w:cs="Arial"/>
          <w:sz w:val="18"/>
          <w:szCs w:val="18"/>
        </w:rPr>
        <w:t xml:space="preserve"> dostarczenie Towaru odpowiednio zabezpieczonego przed uszkodzeniem.</w:t>
      </w:r>
      <w:r w:rsidR="006F12ED" w:rsidRPr="00057AD4">
        <w:rPr>
          <w:rFonts w:ascii="Arial" w:hAnsi="Arial" w:cs="Arial"/>
          <w:sz w:val="18"/>
          <w:szCs w:val="18"/>
        </w:rPr>
        <w:t xml:space="preserve"> </w:t>
      </w:r>
      <w:r w:rsidR="00BD206B" w:rsidRPr="00057AD4">
        <w:rPr>
          <w:rFonts w:ascii="Arial" w:hAnsi="Arial" w:cs="Arial"/>
          <w:sz w:val="18"/>
          <w:szCs w:val="18"/>
        </w:rPr>
        <w:t xml:space="preserve">Towar będzie odpowiednio oznakowany </w:t>
      </w:r>
      <w:r w:rsidR="00482B4B" w:rsidRPr="00057AD4">
        <w:rPr>
          <w:rFonts w:ascii="Arial" w:hAnsi="Arial" w:cs="Arial"/>
          <w:sz w:val="18"/>
          <w:szCs w:val="18"/>
        </w:rPr>
        <w:t xml:space="preserve">w sposób </w:t>
      </w:r>
      <w:r w:rsidR="00BD206B" w:rsidRPr="00057AD4">
        <w:rPr>
          <w:rFonts w:ascii="Arial" w:hAnsi="Arial" w:cs="Arial"/>
          <w:sz w:val="18"/>
          <w:szCs w:val="18"/>
        </w:rPr>
        <w:t>pozwalając</w:t>
      </w:r>
      <w:r w:rsidR="00482B4B" w:rsidRPr="00057AD4">
        <w:rPr>
          <w:rFonts w:ascii="Arial" w:hAnsi="Arial" w:cs="Arial"/>
          <w:sz w:val="18"/>
          <w:szCs w:val="18"/>
        </w:rPr>
        <w:t>y</w:t>
      </w:r>
      <w:r w:rsidR="004C334C" w:rsidRPr="00057AD4">
        <w:rPr>
          <w:rFonts w:ascii="Arial" w:hAnsi="Arial" w:cs="Arial"/>
          <w:sz w:val="18"/>
          <w:szCs w:val="18"/>
        </w:rPr>
        <w:t xml:space="preserve"> na</w:t>
      </w:r>
      <w:r w:rsidR="00BD206B" w:rsidRPr="00057AD4">
        <w:rPr>
          <w:rFonts w:ascii="Arial" w:hAnsi="Arial" w:cs="Arial"/>
          <w:sz w:val="18"/>
          <w:szCs w:val="18"/>
        </w:rPr>
        <w:t xml:space="preserve"> jego identyfikację</w:t>
      </w:r>
      <w:r w:rsidR="004C334C" w:rsidRPr="00057AD4">
        <w:rPr>
          <w:rFonts w:ascii="Arial" w:hAnsi="Arial" w:cs="Arial"/>
          <w:sz w:val="18"/>
          <w:szCs w:val="18"/>
        </w:rPr>
        <w:t>.</w:t>
      </w:r>
      <w:r w:rsidR="00560C2A" w:rsidRPr="00057AD4">
        <w:rPr>
          <w:rFonts w:ascii="Arial" w:hAnsi="Arial" w:cs="Arial"/>
        </w:rPr>
        <w:t xml:space="preserve"> </w:t>
      </w:r>
    </w:p>
    <w:p w14:paraId="17F4662C" w14:textId="20687638" w:rsidR="008733C0" w:rsidRPr="00057AD4" w:rsidRDefault="004C334C" w:rsidP="00057AD4">
      <w:pPr>
        <w:pStyle w:val="Akapitzlist"/>
        <w:numPr>
          <w:ilvl w:val="0"/>
          <w:numId w:val="21"/>
        </w:numPr>
        <w:spacing w:after="120"/>
        <w:contextualSpacing w:val="0"/>
        <w:jc w:val="both"/>
        <w:rPr>
          <w:rFonts w:ascii="Arial" w:hAnsi="Arial" w:cs="Arial"/>
          <w:sz w:val="18"/>
          <w:szCs w:val="18"/>
        </w:rPr>
      </w:pPr>
      <w:r w:rsidRPr="00057AD4">
        <w:rPr>
          <w:rFonts w:ascii="Arial" w:hAnsi="Arial" w:cs="Arial"/>
          <w:sz w:val="18"/>
          <w:szCs w:val="18"/>
        </w:rPr>
        <w:t xml:space="preserve">Towar będzie posiadał  </w:t>
      </w:r>
      <w:r w:rsidR="00482B4B" w:rsidRPr="00057AD4">
        <w:rPr>
          <w:rFonts w:ascii="Arial" w:hAnsi="Arial" w:cs="Arial"/>
          <w:sz w:val="18"/>
          <w:szCs w:val="18"/>
        </w:rPr>
        <w:t xml:space="preserve">wszelkie wymagane przepisami prawa dokumenty, w tym dokument gwarancji (jeśli udzielana jest gwarancja), </w:t>
      </w:r>
      <w:r w:rsidRPr="00057AD4">
        <w:rPr>
          <w:rFonts w:ascii="Arial" w:hAnsi="Arial" w:cs="Arial"/>
          <w:sz w:val="18"/>
          <w:szCs w:val="18"/>
        </w:rPr>
        <w:t>świadectwo jakości producenta lub własne stwierdzające tożsamość dostawy.</w:t>
      </w:r>
    </w:p>
    <w:p w14:paraId="25FEFAD8" w14:textId="3E7B9A83" w:rsidR="00C42C93" w:rsidRPr="00057AD4" w:rsidRDefault="00C42C93" w:rsidP="00057AD4">
      <w:pPr>
        <w:jc w:val="center"/>
        <w:rPr>
          <w:rFonts w:ascii="Arial" w:hAnsi="Arial" w:cs="Arial"/>
          <w:b/>
          <w:sz w:val="18"/>
          <w:szCs w:val="18"/>
        </w:rPr>
      </w:pPr>
      <w:r w:rsidRPr="00057AD4">
        <w:rPr>
          <w:rFonts w:ascii="Arial" w:hAnsi="Arial" w:cs="Arial"/>
          <w:b/>
          <w:sz w:val="18"/>
          <w:szCs w:val="18"/>
        </w:rPr>
        <w:t>§ 5</w:t>
      </w:r>
    </w:p>
    <w:p w14:paraId="2C8B233F" w14:textId="3E9EC8B7" w:rsidR="0059428C" w:rsidRPr="00057AD4" w:rsidRDefault="006F12ED" w:rsidP="00C42C93">
      <w:pPr>
        <w:rPr>
          <w:rFonts w:ascii="Arial" w:hAnsi="Arial" w:cs="Arial"/>
          <w:b/>
          <w:sz w:val="18"/>
          <w:szCs w:val="18"/>
        </w:rPr>
      </w:pPr>
      <w:r w:rsidRPr="00057AD4">
        <w:rPr>
          <w:rFonts w:ascii="Arial" w:hAnsi="Arial" w:cs="Arial"/>
          <w:b/>
          <w:sz w:val="18"/>
          <w:szCs w:val="18"/>
        </w:rPr>
        <w:t xml:space="preserve">                                                         </w:t>
      </w:r>
      <w:r w:rsidR="008D2460" w:rsidRPr="00057AD4">
        <w:rPr>
          <w:rFonts w:ascii="Arial" w:hAnsi="Arial" w:cs="Arial"/>
          <w:b/>
          <w:sz w:val="18"/>
          <w:szCs w:val="18"/>
        </w:rPr>
        <w:t xml:space="preserve">           </w:t>
      </w:r>
      <w:r w:rsidR="00C42C93" w:rsidRPr="00057AD4">
        <w:rPr>
          <w:rFonts w:ascii="Arial" w:hAnsi="Arial" w:cs="Arial"/>
          <w:b/>
          <w:sz w:val="18"/>
          <w:szCs w:val="18"/>
        </w:rPr>
        <w:t>WARUNKI PŁATNOŚCI</w:t>
      </w:r>
    </w:p>
    <w:p w14:paraId="471C5297" w14:textId="26E363D7" w:rsidR="00C42C93" w:rsidRPr="00057AD4" w:rsidRDefault="00C42C93" w:rsidP="00057AD4">
      <w:pPr>
        <w:pStyle w:val="Akapitzlist"/>
        <w:numPr>
          <w:ilvl w:val="0"/>
          <w:numId w:val="24"/>
        </w:numPr>
        <w:spacing w:after="120"/>
        <w:ind w:left="357" w:hanging="357"/>
        <w:contextualSpacing w:val="0"/>
        <w:jc w:val="both"/>
        <w:rPr>
          <w:rFonts w:ascii="Arial" w:hAnsi="Arial" w:cs="Arial"/>
          <w:sz w:val="18"/>
          <w:szCs w:val="18"/>
        </w:rPr>
      </w:pPr>
      <w:r w:rsidRPr="00057AD4">
        <w:rPr>
          <w:rFonts w:ascii="Arial" w:hAnsi="Arial" w:cs="Arial"/>
          <w:sz w:val="18"/>
          <w:szCs w:val="18"/>
        </w:rPr>
        <w:t>Strony oświadczają, że są czynnymi podatnikami podatku od towarów i usług.</w:t>
      </w:r>
    </w:p>
    <w:p w14:paraId="249953E8" w14:textId="6E0CBC3C" w:rsidR="00C42C93" w:rsidRPr="00057AD4" w:rsidRDefault="00C42C93" w:rsidP="00057AD4">
      <w:pPr>
        <w:pStyle w:val="Akapitzlist"/>
        <w:numPr>
          <w:ilvl w:val="0"/>
          <w:numId w:val="24"/>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Każda dostawa Towarów wymaga wystawienia faktury VAT przez </w:t>
      </w:r>
      <w:r w:rsidR="001F41DA" w:rsidRPr="00057AD4">
        <w:rPr>
          <w:rFonts w:ascii="Arial" w:hAnsi="Arial" w:cs="Arial"/>
          <w:sz w:val="18"/>
          <w:szCs w:val="18"/>
        </w:rPr>
        <w:t>Dostawcę</w:t>
      </w:r>
      <w:r w:rsidRPr="00057AD4">
        <w:rPr>
          <w:rFonts w:ascii="Arial" w:hAnsi="Arial" w:cs="Arial"/>
          <w:sz w:val="18"/>
          <w:szCs w:val="18"/>
        </w:rPr>
        <w:t xml:space="preserve">. </w:t>
      </w:r>
    </w:p>
    <w:p w14:paraId="2934B816" w14:textId="7EBA34BB" w:rsidR="00C42C93" w:rsidRPr="00057AD4" w:rsidRDefault="00C42C93" w:rsidP="00057AD4">
      <w:pPr>
        <w:pStyle w:val="Akapitzlist"/>
        <w:numPr>
          <w:ilvl w:val="0"/>
          <w:numId w:val="24"/>
        </w:numPr>
        <w:spacing w:after="120"/>
        <w:ind w:left="357" w:hanging="357"/>
        <w:contextualSpacing w:val="0"/>
        <w:jc w:val="both"/>
        <w:rPr>
          <w:rFonts w:ascii="Arial" w:hAnsi="Arial" w:cs="Arial"/>
          <w:sz w:val="18"/>
          <w:szCs w:val="18"/>
        </w:rPr>
      </w:pPr>
      <w:r w:rsidRPr="00057AD4">
        <w:rPr>
          <w:rFonts w:ascii="Arial" w:hAnsi="Arial" w:cs="Arial"/>
          <w:sz w:val="18"/>
          <w:szCs w:val="18"/>
        </w:rPr>
        <w:t>Należność za Towary objęte fakturą VAT jest płatna w terminie</w:t>
      </w:r>
      <w:r w:rsidR="00482B4B" w:rsidRPr="00057AD4">
        <w:rPr>
          <w:rFonts w:ascii="Arial" w:hAnsi="Arial" w:cs="Arial"/>
          <w:sz w:val="18"/>
          <w:szCs w:val="18"/>
        </w:rPr>
        <w:t xml:space="preserve"> </w:t>
      </w:r>
      <w:r w:rsidRPr="00057AD4">
        <w:rPr>
          <w:rFonts w:ascii="Arial" w:hAnsi="Arial" w:cs="Arial"/>
          <w:b/>
          <w:bCs/>
          <w:sz w:val="18"/>
          <w:szCs w:val="18"/>
        </w:rPr>
        <w:t xml:space="preserve">30 </w:t>
      </w:r>
      <w:r w:rsidR="00482B4B" w:rsidRPr="00057AD4">
        <w:rPr>
          <w:rFonts w:ascii="Arial" w:hAnsi="Arial" w:cs="Arial"/>
          <w:b/>
          <w:bCs/>
          <w:sz w:val="18"/>
          <w:szCs w:val="18"/>
        </w:rPr>
        <w:t xml:space="preserve">(trzydziestu) </w:t>
      </w:r>
      <w:r w:rsidRPr="00057AD4">
        <w:rPr>
          <w:rFonts w:ascii="Arial" w:hAnsi="Arial" w:cs="Arial"/>
          <w:b/>
          <w:bCs/>
          <w:sz w:val="18"/>
          <w:szCs w:val="18"/>
        </w:rPr>
        <w:t>dni</w:t>
      </w:r>
      <w:r w:rsidRPr="00057AD4">
        <w:rPr>
          <w:rFonts w:ascii="Arial" w:hAnsi="Arial" w:cs="Arial"/>
          <w:sz w:val="18"/>
          <w:szCs w:val="18"/>
        </w:rPr>
        <w:t xml:space="preserve"> od daty </w:t>
      </w:r>
      <w:r w:rsidR="008733C0" w:rsidRPr="00057AD4">
        <w:rPr>
          <w:rFonts w:ascii="Arial" w:hAnsi="Arial" w:cs="Arial"/>
          <w:sz w:val="18"/>
          <w:szCs w:val="18"/>
        </w:rPr>
        <w:t xml:space="preserve">otrzymania faktury VAT przez </w:t>
      </w:r>
      <w:r w:rsidR="001F41DA" w:rsidRPr="00057AD4">
        <w:rPr>
          <w:rFonts w:ascii="Arial" w:hAnsi="Arial" w:cs="Arial"/>
          <w:sz w:val="18"/>
          <w:szCs w:val="18"/>
        </w:rPr>
        <w:t>Zamawiającego</w:t>
      </w:r>
      <w:r w:rsidR="00560C2A" w:rsidRPr="00057AD4">
        <w:rPr>
          <w:rFonts w:ascii="Arial" w:hAnsi="Arial" w:cs="Arial"/>
          <w:sz w:val="18"/>
          <w:szCs w:val="18"/>
        </w:rPr>
        <w:t xml:space="preserve">, przy czym </w:t>
      </w:r>
      <w:r w:rsidR="008D2460" w:rsidRPr="00057AD4">
        <w:rPr>
          <w:rFonts w:ascii="Arial" w:hAnsi="Arial" w:cs="Arial"/>
          <w:sz w:val="18"/>
          <w:szCs w:val="18"/>
        </w:rPr>
        <w:t>Dostawca</w:t>
      </w:r>
      <w:r w:rsidR="00560C2A" w:rsidRPr="00057AD4">
        <w:rPr>
          <w:rFonts w:ascii="Arial" w:hAnsi="Arial" w:cs="Arial"/>
          <w:sz w:val="18"/>
          <w:szCs w:val="18"/>
        </w:rPr>
        <w:t xml:space="preserve"> uprawniony będzie do wystawienia faktury VAT nie wcześniej niż w dniu odbioru Towarów przez </w:t>
      </w:r>
      <w:r w:rsidR="001F41DA" w:rsidRPr="00057AD4">
        <w:rPr>
          <w:rFonts w:ascii="Arial" w:hAnsi="Arial" w:cs="Arial"/>
          <w:sz w:val="18"/>
          <w:szCs w:val="18"/>
        </w:rPr>
        <w:t>Zamawiającego</w:t>
      </w:r>
      <w:r w:rsidRPr="00057AD4">
        <w:rPr>
          <w:rFonts w:ascii="Arial" w:hAnsi="Arial" w:cs="Arial"/>
          <w:sz w:val="18"/>
          <w:szCs w:val="18"/>
        </w:rPr>
        <w:t>.</w:t>
      </w:r>
    </w:p>
    <w:p w14:paraId="6686DE6F" w14:textId="7F636C4B" w:rsidR="00C42C93" w:rsidRPr="00057AD4" w:rsidRDefault="00C42C93" w:rsidP="00057AD4">
      <w:pPr>
        <w:pStyle w:val="Akapitzlist"/>
        <w:numPr>
          <w:ilvl w:val="0"/>
          <w:numId w:val="24"/>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Faktura VAT wystawiana przez </w:t>
      </w:r>
      <w:r w:rsidR="001F41DA" w:rsidRPr="00057AD4">
        <w:rPr>
          <w:rFonts w:ascii="Arial" w:hAnsi="Arial" w:cs="Arial"/>
          <w:sz w:val="18"/>
          <w:szCs w:val="18"/>
        </w:rPr>
        <w:t>Dostawcę</w:t>
      </w:r>
      <w:r w:rsidRPr="00057AD4">
        <w:rPr>
          <w:rFonts w:ascii="Arial" w:hAnsi="Arial" w:cs="Arial"/>
          <w:sz w:val="18"/>
          <w:szCs w:val="18"/>
        </w:rPr>
        <w:t xml:space="preserve"> musi zawierać: adres </w:t>
      </w:r>
      <w:r w:rsidR="001F41DA" w:rsidRPr="00057AD4">
        <w:rPr>
          <w:rFonts w:ascii="Arial" w:hAnsi="Arial" w:cs="Arial"/>
          <w:sz w:val="18"/>
          <w:szCs w:val="18"/>
        </w:rPr>
        <w:t>Zamawiającego</w:t>
      </w:r>
      <w:r w:rsidRPr="00057AD4">
        <w:rPr>
          <w:rFonts w:ascii="Arial" w:hAnsi="Arial" w:cs="Arial"/>
          <w:sz w:val="18"/>
          <w:szCs w:val="18"/>
        </w:rPr>
        <w:t xml:space="preserve">, numer zamówienia </w:t>
      </w:r>
      <w:r w:rsidR="001F41DA" w:rsidRPr="00057AD4">
        <w:rPr>
          <w:rFonts w:ascii="Arial" w:hAnsi="Arial" w:cs="Arial"/>
          <w:sz w:val="18"/>
          <w:szCs w:val="18"/>
        </w:rPr>
        <w:t>Zamawiającego</w:t>
      </w:r>
      <w:r w:rsidRPr="00057AD4">
        <w:rPr>
          <w:rFonts w:ascii="Arial" w:hAnsi="Arial" w:cs="Arial"/>
          <w:sz w:val="18"/>
          <w:szCs w:val="18"/>
        </w:rPr>
        <w:t xml:space="preserve"> i nu</w:t>
      </w:r>
      <w:r w:rsidR="008733C0" w:rsidRPr="00057AD4">
        <w:rPr>
          <w:rFonts w:ascii="Arial" w:hAnsi="Arial" w:cs="Arial"/>
          <w:sz w:val="18"/>
          <w:szCs w:val="18"/>
        </w:rPr>
        <w:t>mer dowodu dostawy, nazwę Towarów</w:t>
      </w:r>
      <w:r w:rsidRPr="00057AD4">
        <w:rPr>
          <w:rFonts w:ascii="Arial" w:hAnsi="Arial" w:cs="Arial"/>
          <w:sz w:val="18"/>
          <w:szCs w:val="18"/>
        </w:rPr>
        <w:t xml:space="preserve">, </w:t>
      </w:r>
      <w:r w:rsidR="004D143D" w:rsidRPr="00057AD4">
        <w:rPr>
          <w:rFonts w:ascii="Arial" w:hAnsi="Arial" w:cs="Arial"/>
          <w:sz w:val="18"/>
          <w:szCs w:val="18"/>
        </w:rPr>
        <w:t>ilość</w:t>
      </w:r>
      <w:r w:rsidRPr="00057AD4">
        <w:rPr>
          <w:rFonts w:ascii="Arial" w:hAnsi="Arial" w:cs="Arial"/>
          <w:sz w:val="18"/>
          <w:szCs w:val="18"/>
        </w:rPr>
        <w:t>, cenę  Towar</w:t>
      </w:r>
      <w:r w:rsidR="004D143D" w:rsidRPr="00057AD4">
        <w:rPr>
          <w:rFonts w:ascii="Arial" w:hAnsi="Arial" w:cs="Arial"/>
          <w:sz w:val="18"/>
          <w:szCs w:val="18"/>
        </w:rPr>
        <w:t>ów</w:t>
      </w:r>
      <w:r w:rsidRPr="00057AD4">
        <w:rPr>
          <w:rFonts w:ascii="Arial" w:hAnsi="Arial" w:cs="Arial"/>
          <w:sz w:val="18"/>
          <w:szCs w:val="18"/>
        </w:rPr>
        <w:t xml:space="preserve"> i wszelkie inne dane wymagane zgodnie przepisami ustawy z dnia 11 marca 2004 r. o podatku od towarów i usług oraz innych właściwych aktów prawnych.  </w:t>
      </w:r>
    </w:p>
    <w:p w14:paraId="5F103C3D" w14:textId="25EB3000" w:rsidR="00C42C93" w:rsidRPr="00057AD4" w:rsidRDefault="00C42C93" w:rsidP="00057AD4">
      <w:pPr>
        <w:jc w:val="center"/>
        <w:rPr>
          <w:rFonts w:ascii="Arial" w:hAnsi="Arial" w:cs="Arial"/>
          <w:b/>
          <w:sz w:val="18"/>
          <w:szCs w:val="18"/>
        </w:rPr>
      </w:pPr>
      <w:r w:rsidRPr="00057AD4">
        <w:rPr>
          <w:rFonts w:ascii="Arial" w:hAnsi="Arial" w:cs="Arial"/>
          <w:b/>
          <w:sz w:val="18"/>
          <w:szCs w:val="18"/>
        </w:rPr>
        <w:t>§ 6</w:t>
      </w:r>
    </w:p>
    <w:p w14:paraId="0CE3C9ED" w14:textId="4A9D48CA" w:rsidR="00C42C93" w:rsidRPr="00057AD4" w:rsidRDefault="00C40BB4" w:rsidP="00057AD4">
      <w:pPr>
        <w:jc w:val="center"/>
        <w:rPr>
          <w:rFonts w:ascii="Arial" w:hAnsi="Arial" w:cs="Arial"/>
          <w:b/>
          <w:sz w:val="18"/>
          <w:szCs w:val="18"/>
        </w:rPr>
      </w:pPr>
      <w:r w:rsidRPr="00057AD4">
        <w:rPr>
          <w:rFonts w:ascii="Arial" w:hAnsi="Arial" w:cs="Arial"/>
          <w:b/>
          <w:sz w:val="18"/>
          <w:szCs w:val="18"/>
        </w:rPr>
        <w:t xml:space="preserve">GWARANCJA I </w:t>
      </w:r>
      <w:r w:rsidR="00C42C93" w:rsidRPr="00057AD4">
        <w:rPr>
          <w:rFonts w:ascii="Arial" w:hAnsi="Arial" w:cs="Arial"/>
          <w:b/>
          <w:sz w:val="18"/>
          <w:szCs w:val="18"/>
        </w:rPr>
        <w:t>REKLAMACJE</w:t>
      </w:r>
    </w:p>
    <w:p w14:paraId="19C653CE" w14:textId="72031D2C" w:rsidR="00C42C9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ma prawo zgłosić </w:t>
      </w:r>
      <w:r w:rsidRPr="00057AD4">
        <w:rPr>
          <w:rFonts w:ascii="Arial" w:hAnsi="Arial" w:cs="Arial"/>
          <w:sz w:val="18"/>
          <w:szCs w:val="18"/>
        </w:rPr>
        <w:t>Dostawcy</w:t>
      </w:r>
      <w:r w:rsidR="00C42C93" w:rsidRPr="00057AD4">
        <w:rPr>
          <w:rFonts w:ascii="Arial" w:hAnsi="Arial" w:cs="Arial"/>
          <w:sz w:val="18"/>
          <w:szCs w:val="18"/>
        </w:rPr>
        <w:t xml:space="preserve"> </w:t>
      </w:r>
      <w:r w:rsidR="008733C0" w:rsidRPr="00057AD4">
        <w:rPr>
          <w:rFonts w:ascii="Arial" w:hAnsi="Arial" w:cs="Arial"/>
          <w:sz w:val="18"/>
          <w:szCs w:val="18"/>
        </w:rPr>
        <w:t xml:space="preserve">niezgodność </w:t>
      </w:r>
      <w:r w:rsidR="00C42C93" w:rsidRPr="00057AD4">
        <w:rPr>
          <w:rFonts w:ascii="Arial" w:hAnsi="Arial" w:cs="Arial"/>
          <w:sz w:val="18"/>
          <w:szCs w:val="18"/>
        </w:rPr>
        <w:t>Towaru z zamówieniem, w szczególności w zakresie ilości, asortymentu lub wad fizycznych Towaru (reklamacja).</w:t>
      </w:r>
    </w:p>
    <w:p w14:paraId="6889BCFB" w14:textId="4D18C622" w:rsidR="00C42C93" w:rsidRPr="00057AD4" w:rsidRDefault="00C42C93"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W przypadku uznania reklamacji</w:t>
      </w:r>
      <w:r w:rsidR="003B4D2C" w:rsidRPr="00057AD4">
        <w:rPr>
          <w:rFonts w:ascii="Arial" w:hAnsi="Arial" w:cs="Arial"/>
          <w:sz w:val="18"/>
          <w:szCs w:val="18"/>
        </w:rPr>
        <w:t>,</w:t>
      </w:r>
      <w:r w:rsidRPr="00057AD4">
        <w:rPr>
          <w:rFonts w:ascii="Arial" w:hAnsi="Arial" w:cs="Arial"/>
          <w:sz w:val="18"/>
          <w:szCs w:val="18"/>
        </w:rPr>
        <w:t xml:space="preserve"> </w:t>
      </w:r>
      <w:r w:rsidR="001F41DA" w:rsidRPr="00057AD4">
        <w:rPr>
          <w:rFonts w:ascii="Arial" w:hAnsi="Arial" w:cs="Arial"/>
          <w:sz w:val="18"/>
          <w:szCs w:val="18"/>
        </w:rPr>
        <w:t>Dostawca</w:t>
      </w:r>
      <w:r w:rsidRPr="00057AD4">
        <w:rPr>
          <w:rFonts w:ascii="Arial" w:hAnsi="Arial" w:cs="Arial"/>
          <w:sz w:val="18"/>
          <w:szCs w:val="18"/>
        </w:rPr>
        <w:t xml:space="preserve"> podejmuje decyzję o sposobie usunięcia niezgodności</w:t>
      </w:r>
      <w:r w:rsidR="004D143D" w:rsidRPr="00057AD4">
        <w:rPr>
          <w:rFonts w:ascii="Arial" w:hAnsi="Arial" w:cs="Arial"/>
          <w:sz w:val="18"/>
          <w:szCs w:val="18"/>
        </w:rPr>
        <w:t xml:space="preserve"> lub wady</w:t>
      </w:r>
      <w:r w:rsidRPr="00057AD4">
        <w:rPr>
          <w:rFonts w:ascii="Arial" w:hAnsi="Arial" w:cs="Arial"/>
          <w:sz w:val="18"/>
          <w:szCs w:val="18"/>
        </w:rPr>
        <w:t>.</w:t>
      </w:r>
    </w:p>
    <w:p w14:paraId="0723DD67" w14:textId="0868BE02" w:rsidR="00C42C9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jest zobowiązany zgłosić reklamację niezwłocznie po stwierdzeniu niezgodności </w:t>
      </w:r>
      <w:r w:rsidR="004D143D" w:rsidRPr="00057AD4">
        <w:rPr>
          <w:rFonts w:ascii="Arial" w:hAnsi="Arial" w:cs="Arial"/>
          <w:sz w:val="18"/>
          <w:szCs w:val="18"/>
        </w:rPr>
        <w:t xml:space="preserve">lub wady </w:t>
      </w:r>
      <w:r w:rsidR="00C42C93" w:rsidRPr="00057AD4">
        <w:rPr>
          <w:rFonts w:ascii="Arial" w:hAnsi="Arial" w:cs="Arial"/>
          <w:sz w:val="18"/>
          <w:szCs w:val="18"/>
        </w:rPr>
        <w:t>Towaru, nie później jednak niż w ciągu 30 (trzydziestu) dni od momentu wykrycia niezgodności</w:t>
      </w:r>
      <w:r w:rsidR="004D143D" w:rsidRPr="00057AD4">
        <w:rPr>
          <w:rFonts w:ascii="Arial" w:hAnsi="Arial" w:cs="Arial"/>
          <w:sz w:val="18"/>
          <w:szCs w:val="18"/>
        </w:rPr>
        <w:t xml:space="preserve"> lub wady</w:t>
      </w:r>
      <w:r w:rsidR="00C42C93" w:rsidRPr="00057AD4">
        <w:rPr>
          <w:rFonts w:ascii="Arial" w:hAnsi="Arial" w:cs="Arial"/>
          <w:sz w:val="18"/>
          <w:szCs w:val="18"/>
        </w:rPr>
        <w:t>. Reklamacja dotyczy wyłącznie niezgodności</w:t>
      </w:r>
      <w:r w:rsidR="004D143D" w:rsidRPr="00057AD4">
        <w:rPr>
          <w:rFonts w:ascii="Arial" w:hAnsi="Arial" w:cs="Arial"/>
          <w:sz w:val="18"/>
          <w:szCs w:val="18"/>
        </w:rPr>
        <w:t xml:space="preserve"> lub wady</w:t>
      </w:r>
      <w:r w:rsidR="00C42C93" w:rsidRPr="00057AD4">
        <w:rPr>
          <w:rFonts w:ascii="Arial" w:hAnsi="Arial" w:cs="Arial"/>
          <w:sz w:val="18"/>
          <w:szCs w:val="18"/>
        </w:rPr>
        <w:t xml:space="preserve">, które ujawniły się nie później niż w terminie 12 (dwunastu) miesięcy od daty sprzedaży Towaru </w:t>
      </w:r>
      <w:r w:rsidRPr="00057AD4">
        <w:rPr>
          <w:rFonts w:ascii="Arial" w:hAnsi="Arial" w:cs="Arial"/>
          <w:sz w:val="18"/>
          <w:szCs w:val="18"/>
        </w:rPr>
        <w:t>Zamawiającemu</w:t>
      </w:r>
      <w:r w:rsidR="00C42C93" w:rsidRPr="00057AD4">
        <w:rPr>
          <w:rFonts w:ascii="Arial" w:hAnsi="Arial" w:cs="Arial"/>
          <w:sz w:val="18"/>
          <w:szCs w:val="18"/>
        </w:rPr>
        <w:t>.</w:t>
      </w:r>
    </w:p>
    <w:p w14:paraId="05F16155" w14:textId="1699A6F2" w:rsidR="00C42C9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w ramach zgłoszonej reklamacji podaje następujące dane identyfikujące </w:t>
      </w:r>
      <w:r w:rsidR="000602EF" w:rsidRPr="00057AD4">
        <w:rPr>
          <w:rFonts w:ascii="Arial" w:hAnsi="Arial" w:cs="Arial"/>
          <w:sz w:val="18"/>
          <w:szCs w:val="18"/>
        </w:rPr>
        <w:t>zakup</w:t>
      </w:r>
      <w:r w:rsidR="00C42C93" w:rsidRPr="00057AD4">
        <w:rPr>
          <w:rFonts w:ascii="Arial" w:hAnsi="Arial" w:cs="Arial"/>
          <w:sz w:val="18"/>
          <w:szCs w:val="18"/>
        </w:rPr>
        <w:t xml:space="preserve"> Towaru: data zamówienia, data wydania Towaru, miejsce dostawy, określenie zgłaszanego do reklamacji Towaru, powód reklamacji i określenie roszczenia </w:t>
      </w:r>
      <w:r w:rsidRPr="00057AD4">
        <w:rPr>
          <w:rFonts w:ascii="Arial" w:hAnsi="Arial" w:cs="Arial"/>
          <w:sz w:val="18"/>
          <w:szCs w:val="18"/>
        </w:rPr>
        <w:t>Zamawiającego</w:t>
      </w:r>
      <w:r w:rsidR="00C42C93" w:rsidRPr="00057AD4">
        <w:rPr>
          <w:rFonts w:ascii="Arial" w:hAnsi="Arial" w:cs="Arial"/>
          <w:sz w:val="18"/>
          <w:szCs w:val="18"/>
        </w:rPr>
        <w:t xml:space="preserve"> (wartość roszczenia, oczekiwany sposób realizacji reklamacji).</w:t>
      </w:r>
    </w:p>
    <w:p w14:paraId="182FB41A" w14:textId="5671382D" w:rsidR="00C42C9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jest zobowiązany umożliwić </w:t>
      </w:r>
      <w:r w:rsidRPr="00057AD4">
        <w:rPr>
          <w:rFonts w:ascii="Arial" w:hAnsi="Arial" w:cs="Arial"/>
          <w:sz w:val="18"/>
          <w:szCs w:val="18"/>
        </w:rPr>
        <w:t>Dostawcy</w:t>
      </w:r>
      <w:r w:rsidR="00C42C93" w:rsidRPr="00057AD4">
        <w:rPr>
          <w:rFonts w:ascii="Arial" w:hAnsi="Arial" w:cs="Arial"/>
          <w:sz w:val="18"/>
          <w:szCs w:val="18"/>
        </w:rPr>
        <w:t xml:space="preserve"> zbadanie Towaru, którego dotyczy reklamacja.</w:t>
      </w:r>
    </w:p>
    <w:p w14:paraId="791D0217" w14:textId="710B103F" w:rsidR="000602EF"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dokłada starań, aby niezwłocznie</w:t>
      </w:r>
      <w:r w:rsidR="000602EF" w:rsidRPr="00057AD4">
        <w:rPr>
          <w:rFonts w:ascii="Arial" w:hAnsi="Arial" w:cs="Arial"/>
          <w:sz w:val="18"/>
          <w:szCs w:val="18"/>
        </w:rPr>
        <w:t>, ale nie późnej niż w terminie 14 (czternastu) dni od zgłoszenia, o którym mowa w ust.</w:t>
      </w:r>
      <w:r w:rsidR="00482B4B" w:rsidRPr="00057AD4">
        <w:rPr>
          <w:rFonts w:ascii="Arial" w:hAnsi="Arial" w:cs="Arial"/>
          <w:sz w:val="18"/>
          <w:szCs w:val="18"/>
        </w:rPr>
        <w:t xml:space="preserve"> </w:t>
      </w:r>
      <w:r w:rsidR="000602EF" w:rsidRPr="00057AD4">
        <w:rPr>
          <w:rFonts w:ascii="Arial" w:hAnsi="Arial" w:cs="Arial"/>
          <w:sz w:val="18"/>
          <w:szCs w:val="18"/>
        </w:rPr>
        <w:t>3</w:t>
      </w:r>
      <w:r w:rsidR="008D2460" w:rsidRPr="00057AD4">
        <w:rPr>
          <w:rFonts w:ascii="Arial" w:hAnsi="Arial" w:cs="Arial"/>
          <w:sz w:val="18"/>
          <w:szCs w:val="18"/>
        </w:rPr>
        <w:t>,</w:t>
      </w:r>
      <w:r w:rsidR="000602EF" w:rsidRPr="00057AD4">
        <w:rPr>
          <w:rFonts w:ascii="Arial" w:hAnsi="Arial" w:cs="Arial"/>
          <w:sz w:val="18"/>
          <w:szCs w:val="18"/>
        </w:rPr>
        <w:t xml:space="preserve">  </w:t>
      </w:r>
      <w:r w:rsidR="00C42C93" w:rsidRPr="00057AD4">
        <w:rPr>
          <w:rFonts w:ascii="Arial" w:hAnsi="Arial" w:cs="Arial"/>
          <w:sz w:val="18"/>
          <w:szCs w:val="18"/>
        </w:rPr>
        <w:t xml:space="preserve">rozpatrzyć zgłoszoną przez </w:t>
      </w:r>
      <w:r w:rsidRPr="00057AD4">
        <w:rPr>
          <w:rFonts w:ascii="Arial" w:hAnsi="Arial" w:cs="Arial"/>
          <w:sz w:val="18"/>
          <w:szCs w:val="18"/>
        </w:rPr>
        <w:t>Zamawiającego</w:t>
      </w:r>
      <w:r w:rsidR="00C42C93" w:rsidRPr="00057AD4">
        <w:rPr>
          <w:rFonts w:ascii="Arial" w:hAnsi="Arial" w:cs="Arial"/>
          <w:sz w:val="18"/>
          <w:szCs w:val="18"/>
        </w:rPr>
        <w:t xml:space="preserve"> reklamację. </w:t>
      </w:r>
    </w:p>
    <w:p w14:paraId="68E6127B" w14:textId="44ABFA4F" w:rsidR="00C42C9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informuje </w:t>
      </w:r>
      <w:r w:rsidRPr="00057AD4">
        <w:rPr>
          <w:rFonts w:ascii="Arial" w:hAnsi="Arial" w:cs="Arial"/>
          <w:sz w:val="18"/>
          <w:szCs w:val="18"/>
        </w:rPr>
        <w:t>Zamawiającego</w:t>
      </w:r>
      <w:r w:rsidR="00C42C93" w:rsidRPr="00057AD4">
        <w:rPr>
          <w:rFonts w:ascii="Arial" w:hAnsi="Arial" w:cs="Arial"/>
          <w:sz w:val="18"/>
          <w:szCs w:val="18"/>
        </w:rPr>
        <w:t xml:space="preserve"> o sposobie załatwienia reklamacji w formie pisemnej lub w drodze wiadomości e-mail.</w:t>
      </w:r>
    </w:p>
    <w:p w14:paraId="5D5FE8B3" w14:textId="09394A35" w:rsidR="00C42C93" w:rsidRPr="00057AD4" w:rsidRDefault="00C42C93"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W przypadku uznania reklamacji</w:t>
      </w:r>
      <w:r w:rsidR="00482B4B" w:rsidRPr="00057AD4">
        <w:rPr>
          <w:rFonts w:ascii="Arial" w:hAnsi="Arial" w:cs="Arial"/>
          <w:sz w:val="18"/>
          <w:szCs w:val="18"/>
        </w:rPr>
        <w:t>,</w:t>
      </w:r>
      <w:r w:rsidRPr="00057AD4">
        <w:rPr>
          <w:rFonts w:ascii="Arial" w:hAnsi="Arial" w:cs="Arial"/>
          <w:sz w:val="18"/>
          <w:szCs w:val="18"/>
        </w:rPr>
        <w:t xml:space="preserve"> </w:t>
      </w:r>
      <w:r w:rsidR="001F41DA" w:rsidRPr="00057AD4">
        <w:rPr>
          <w:rFonts w:ascii="Arial" w:hAnsi="Arial" w:cs="Arial"/>
          <w:sz w:val="18"/>
          <w:szCs w:val="18"/>
        </w:rPr>
        <w:t>Dostawca</w:t>
      </w:r>
      <w:r w:rsidRPr="00057AD4">
        <w:rPr>
          <w:rFonts w:ascii="Arial" w:hAnsi="Arial" w:cs="Arial"/>
          <w:sz w:val="18"/>
          <w:szCs w:val="18"/>
        </w:rPr>
        <w:t xml:space="preserve"> wymieni reklamowany Towar na wolny od </w:t>
      </w:r>
      <w:r w:rsidR="004E521F" w:rsidRPr="00057AD4">
        <w:rPr>
          <w:rFonts w:ascii="Arial" w:hAnsi="Arial" w:cs="Arial"/>
          <w:sz w:val="18"/>
          <w:szCs w:val="18"/>
        </w:rPr>
        <w:t>wad</w:t>
      </w:r>
      <w:r w:rsidRPr="00057AD4">
        <w:rPr>
          <w:rFonts w:ascii="Arial" w:hAnsi="Arial" w:cs="Arial"/>
          <w:sz w:val="18"/>
          <w:szCs w:val="18"/>
        </w:rPr>
        <w:t xml:space="preserve"> w ciąg</w:t>
      </w:r>
      <w:r w:rsidR="004E521F" w:rsidRPr="00057AD4">
        <w:rPr>
          <w:rFonts w:ascii="Arial" w:hAnsi="Arial" w:cs="Arial"/>
          <w:sz w:val="18"/>
          <w:szCs w:val="18"/>
        </w:rPr>
        <w:t>u 14 (czternastu) dni od dnia</w:t>
      </w:r>
      <w:r w:rsidRPr="00057AD4">
        <w:rPr>
          <w:rFonts w:ascii="Arial" w:hAnsi="Arial" w:cs="Arial"/>
          <w:sz w:val="18"/>
          <w:szCs w:val="18"/>
        </w:rPr>
        <w:t xml:space="preserve"> uznania reklamacji, chyba że zachodzą okoliczności uniemożliwiające wymianę </w:t>
      </w:r>
      <w:r w:rsidRPr="00057AD4">
        <w:rPr>
          <w:rFonts w:ascii="Arial" w:hAnsi="Arial" w:cs="Arial"/>
          <w:sz w:val="18"/>
          <w:szCs w:val="18"/>
        </w:rPr>
        <w:lastRenderedPageBreak/>
        <w:t>Towaru w tym terminie.</w:t>
      </w:r>
      <w:r w:rsidR="004E521F" w:rsidRPr="00057AD4">
        <w:rPr>
          <w:rFonts w:ascii="Arial" w:hAnsi="Arial" w:cs="Arial"/>
          <w:sz w:val="18"/>
          <w:szCs w:val="18"/>
        </w:rPr>
        <w:t xml:space="preserve"> </w:t>
      </w:r>
      <w:r w:rsidR="001F41DA" w:rsidRPr="00057AD4">
        <w:rPr>
          <w:rFonts w:ascii="Arial" w:hAnsi="Arial" w:cs="Arial"/>
          <w:sz w:val="18"/>
          <w:szCs w:val="18"/>
        </w:rPr>
        <w:t>Dostawca</w:t>
      </w:r>
      <w:r w:rsidR="004E521F" w:rsidRPr="00057AD4">
        <w:rPr>
          <w:rFonts w:ascii="Arial" w:hAnsi="Arial" w:cs="Arial"/>
          <w:sz w:val="18"/>
          <w:szCs w:val="18"/>
        </w:rPr>
        <w:t xml:space="preserve"> w piśmie wskaże przyczyny uzasadniające wydłużenie terminu dostawy Towaru wolnego od wad i przewidywany termin dostawy, nie dłuższy niż 30 dni od daty rozpatrzenia reklamacji</w:t>
      </w:r>
      <w:r w:rsidR="00D65AE2" w:rsidRPr="00057AD4">
        <w:rPr>
          <w:rFonts w:ascii="Arial" w:hAnsi="Arial" w:cs="Arial"/>
          <w:sz w:val="18"/>
          <w:szCs w:val="18"/>
        </w:rPr>
        <w:t>.</w:t>
      </w:r>
      <w:r w:rsidR="004E521F" w:rsidRPr="00057AD4">
        <w:rPr>
          <w:rFonts w:ascii="Arial" w:hAnsi="Arial" w:cs="Arial"/>
          <w:sz w:val="18"/>
          <w:szCs w:val="18"/>
        </w:rPr>
        <w:t xml:space="preserve"> </w:t>
      </w:r>
    </w:p>
    <w:p w14:paraId="436F0A12" w14:textId="4ADADC99" w:rsidR="00C42C93" w:rsidRPr="00057AD4" w:rsidRDefault="00C42C93"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Jeżeli </w:t>
      </w:r>
      <w:r w:rsidR="001F41DA" w:rsidRPr="00057AD4">
        <w:rPr>
          <w:rFonts w:ascii="Arial" w:hAnsi="Arial" w:cs="Arial"/>
          <w:sz w:val="18"/>
          <w:szCs w:val="18"/>
        </w:rPr>
        <w:t>Dostawca</w:t>
      </w:r>
      <w:r w:rsidRPr="00057AD4">
        <w:rPr>
          <w:rFonts w:ascii="Arial" w:hAnsi="Arial" w:cs="Arial"/>
          <w:sz w:val="18"/>
          <w:szCs w:val="18"/>
        </w:rPr>
        <w:t xml:space="preserve"> uzna reklamację</w:t>
      </w:r>
      <w:r w:rsidR="00482B4B" w:rsidRPr="00057AD4">
        <w:rPr>
          <w:rFonts w:ascii="Arial" w:hAnsi="Arial" w:cs="Arial"/>
          <w:sz w:val="18"/>
          <w:szCs w:val="18"/>
        </w:rPr>
        <w:t>,</w:t>
      </w:r>
      <w:r w:rsidRPr="00057AD4">
        <w:rPr>
          <w:rFonts w:ascii="Arial" w:hAnsi="Arial" w:cs="Arial"/>
          <w:sz w:val="18"/>
          <w:szCs w:val="18"/>
        </w:rPr>
        <w:t xml:space="preserve"> a reklamowanego </w:t>
      </w:r>
      <w:r w:rsidR="004E521F" w:rsidRPr="00057AD4">
        <w:rPr>
          <w:rFonts w:ascii="Arial" w:hAnsi="Arial" w:cs="Arial"/>
          <w:sz w:val="18"/>
          <w:szCs w:val="18"/>
        </w:rPr>
        <w:t>T</w:t>
      </w:r>
      <w:r w:rsidRPr="00057AD4">
        <w:rPr>
          <w:rFonts w:ascii="Arial" w:hAnsi="Arial" w:cs="Arial"/>
          <w:sz w:val="18"/>
          <w:szCs w:val="18"/>
        </w:rPr>
        <w:t xml:space="preserve">owaru nie </w:t>
      </w:r>
      <w:r w:rsidR="004E521F" w:rsidRPr="00057AD4">
        <w:rPr>
          <w:rFonts w:ascii="Arial" w:hAnsi="Arial" w:cs="Arial"/>
          <w:sz w:val="18"/>
          <w:szCs w:val="18"/>
        </w:rPr>
        <w:t>u</w:t>
      </w:r>
      <w:r w:rsidRPr="00057AD4">
        <w:rPr>
          <w:rFonts w:ascii="Arial" w:hAnsi="Arial" w:cs="Arial"/>
          <w:sz w:val="18"/>
          <w:szCs w:val="18"/>
        </w:rPr>
        <w:t xml:space="preserve">da się naprawić oraz nie </w:t>
      </w:r>
      <w:r w:rsidR="004E521F" w:rsidRPr="00057AD4">
        <w:rPr>
          <w:rFonts w:ascii="Arial" w:hAnsi="Arial" w:cs="Arial"/>
          <w:sz w:val="18"/>
          <w:szCs w:val="18"/>
        </w:rPr>
        <w:t xml:space="preserve">będzie </w:t>
      </w:r>
      <w:r w:rsidRPr="00057AD4">
        <w:rPr>
          <w:rFonts w:ascii="Arial" w:hAnsi="Arial" w:cs="Arial"/>
          <w:sz w:val="18"/>
          <w:szCs w:val="18"/>
        </w:rPr>
        <w:t xml:space="preserve"> go w aktualnej ofercie </w:t>
      </w:r>
      <w:r w:rsidR="001F41DA" w:rsidRPr="00057AD4">
        <w:rPr>
          <w:rFonts w:ascii="Arial" w:hAnsi="Arial" w:cs="Arial"/>
          <w:sz w:val="18"/>
          <w:szCs w:val="18"/>
        </w:rPr>
        <w:t>Dostawcy</w:t>
      </w:r>
      <w:r w:rsidR="00CA265B" w:rsidRPr="00057AD4">
        <w:rPr>
          <w:rFonts w:ascii="Arial" w:hAnsi="Arial" w:cs="Arial"/>
          <w:sz w:val="18"/>
          <w:szCs w:val="18"/>
        </w:rPr>
        <w:t xml:space="preserve">, </w:t>
      </w:r>
      <w:r w:rsidR="001F41DA" w:rsidRPr="00057AD4">
        <w:rPr>
          <w:rFonts w:ascii="Arial" w:hAnsi="Arial" w:cs="Arial"/>
          <w:sz w:val="18"/>
          <w:szCs w:val="18"/>
        </w:rPr>
        <w:t>Zamawiającemu</w:t>
      </w:r>
      <w:r w:rsidR="00CA265B" w:rsidRPr="00057AD4">
        <w:rPr>
          <w:rFonts w:ascii="Arial" w:hAnsi="Arial" w:cs="Arial"/>
          <w:sz w:val="18"/>
          <w:szCs w:val="18"/>
        </w:rPr>
        <w:t xml:space="preserve"> przysługiwać będzie</w:t>
      </w:r>
      <w:r w:rsidRPr="00057AD4">
        <w:rPr>
          <w:rFonts w:ascii="Arial" w:hAnsi="Arial" w:cs="Arial"/>
          <w:sz w:val="18"/>
          <w:szCs w:val="18"/>
        </w:rPr>
        <w:t xml:space="preserve"> wyłącznie prawo do zwrotu pieniędzy. </w:t>
      </w:r>
    </w:p>
    <w:p w14:paraId="00405D6F" w14:textId="1D41C5C1" w:rsidR="00C40BB4"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0BB4" w:rsidRPr="00057AD4">
        <w:rPr>
          <w:rFonts w:ascii="Arial" w:hAnsi="Arial" w:cs="Arial"/>
          <w:sz w:val="18"/>
          <w:szCs w:val="18"/>
        </w:rPr>
        <w:t xml:space="preserve"> udzieli </w:t>
      </w:r>
      <w:r w:rsidRPr="00057AD4">
        <w:rPr>
          <w:rFonts w:ascii="Arial" w:hAnsi="Arial" w:cs="Arial"/>
          <w:sz w:val="18"/>
          <w:szCs w:val="18"/>
        </w:rPr>
        <w:t xml:space="preserve">Zamawiającemu </w:t>
      </w:r>
      <w:r w:rsidR="00C40BB4" w:rsidRPr="00057AD4">
        <w:rPr>
          <w:rFonts w:ascii="Arial" w:hAnsi="Arial" w:cs="Arial"/>
          <w:sz w:val="18"/>
          <w:szCs w:val="18"/>
        </w:rPr>
        <w:t xml:space="preserve">gwarancji na Przedmiot Dostawy na okres minimum 12 miesięcy, licząc od daty podpisania końcowego protokołu odbioru przez Zamawiającego. W przypadku dostawy Przedmiotu Dostawy partiami, bieg termin gwarancji wskazany w zdaniu poprzednim liczony jest dla każdej partii dostawy z osobna.  </w:t>
      </w:r>
    </w:p>
    <w:p w14:paraId="404D0A45" w14:textId="29BA197A" w:rsidR="00C40BB4"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0BB4" w:rsidRPr="00057AD4">
        <w:rPr>
          <w:rFonts w:ascii="Arial" w:hAnsi="Arial" w:cs="Arial"/>
          <w:sz w:val="18"/>
          <w:szCs w:val="18"/>
        </w:rPr>
        <w:t xml:space="preserve"> dokonuje zgłoszeń gwarancyjnych w formie pisemnej, w tym w szczególności z wykorzystaniem poczty elektronicznej na adres e-mail…………………... Zmiana adresu e-mail właściwego do zgłaszania potrzeby napraw wskazanego w zdaniu poprzednim nie stanowi zmiany Umowy.</w:t>
      </w:r>
    </w:p>
    <w:p w14:paraId="3886B276" w14:textId="542C203F" w:rsidR="0048534D" w:rsidRPr="00057AD4" w:rsidRDefault="00C40BB4" w:rsidP="00B55353">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W przypadku dokonania przez Zamawiającego zgłoszenia gwarancyjnego, Dostawca zobowiązany jest dokonać oględzin Przedmiotu Dostawy nie później niż w ciągu 72 godzin od momentu zgłoszenia, chyba że charakter zgłaszanej usterki nie wymaga dokonania oględzin a Dostawca akceptuje zgłaszaną przez Zamawiającego konieczność wymiany narzędzi, poszczególnych podzespołów maszyny lub urządzenia.</w:t>
      </w:r>
      <w:r w:rsidR="0099549E" w:rsidRPr="00057AD4">
        <w:rPr>
          <w:rFonts w:ascii="Arial" w:hAnsi="Arial" w:cs="Arial"/>
          <w:sz w:val="18"/>
          <w:szCs w:val="18"/>
        </w:rPr>
        <w:t xml:space="preserve"> </w:t>
      </w:r>
      <w:r w:rsidR="0048534D" w:rsidRPr="00057AD4">
        <w:rPr>
          <w:rFonts w:ascii="Arial" w:hAnsi="Arial" w:cs="Arial"/>
          <w:sz w:val="18"/>
          <w:szCs w:val="18"/>
        </w:rPr>
        <w:t xml:space="preserve">W przypadku gdy na skutek wniesionej reklamacji Towar zostaje wymieniony przez </w:t>
      </w:r>
      <w:r w:rsidR="001F41DA" w:rsidRPr="00057AD4">
        <w:rPr>
          <w:rFonts w:ascii="Arial" w:hAnsi="Arial" w:cs="Arial"/>
          <w:sz w:val="18"/>
          <w:szCs w:val="18"/>
        </w:rPr>
        <w:t>Dostawcę</w:t>
      </w:r>
      <w:r w:rsidR="0048534D" w:rsidRPr="00057AD4">
        <w:rPr>
          <w:rFonts w:ascii="Arial" w:hAnsi="Arial" w:cs="Arial"/>
          <w:sz w:val="18"/>
          <w:szCs w:val="18"/>
        </w:rPr>
        <w:t xml:space="preserve"> na nowy, bieg terminu gwarancji w stosunku do Towaru wymienionego na nowy biegnie od nowa. </w:t>
      </w:r>
    </w:p>
    <w:p w14:paraId="2195ADE7" w14:textId="4316CD22" w:rsidR="00990133" w:rsidRPr="00057AD4" w:rsidRDefault="0048534D" w:rsidP="0099549E">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Jeżeli niezależnie od gwarancji udzielonej przez </w:t>
      </w:r>
      <w:r w:rsidR="001F41DA" w:rsidRPr="00057AD4">
        <w:rPr>
          <w:rFonts w:ascii="Arial" w:hAnsi="Arial" w:cs="Arial"/>
          <w:sz w:val="18"/>
          <w:szCs w:val="18"/>
        </w:rPr>
        <w:t>Dostawcę</w:t>
      </w:r>
      <w:r w:rsidRPr="00057AD4">
        <w:rPr>
          <w:rFonts w:ascii="Arial" w:hAnsi="Arial" w:cs="Arial"/>
          <w:sz w:val="18"/>
          <w:szCs w:val="18"/>
        </w:rPr>
        <w:t xml:space="preserve"> zgodnie z warunkami określonymi w niniejszej Umowie Towar objęty jest także gwarancją producenta lub </w:t>
      </w:r>
      <w:r w:rsidR="008D2460" w:rsidRPr="00057AD4">
        <w:rPr>
          <w:rFonts w:ascii="Arial" w:hAnsi="Arial" w:cs="Arial"/>
          <w:sz w:val="18"/>
          <w:szCs w:val="18"/>
        </w:rPr>
        <w:t>pod</w:t>
      </w:r>
      <w:r w:rsidRPr="00057AD4">
        <w:rPr>
          <w:rFonts w:ascii="Arial" w:hAnsi="Arial" w:cs="Arial"/>
          <w:sz w:val="18"/>
          <w:szCs w:val="18"/>
        </w:rPr>
        <w:t>dostawcy</w:t>
      </w:r>
      <w:r w:rsidR="00515957" w:rsidRPr="00057AD4">
        <w:rPr>
          <w:rFonts w:ascii="Arial" w:hAnsi="Arial" w:cs="Arial"/>
          <w:sz w:val="18"/>
          <w:szCs w:val="18"/>
        </w:rPr>
        <w:t xml:space="preserve"> </w:t>
      </w:r>
      <w:r w:rsidR="001F41DA" w:rsidRPr="00057AD4">
        <w:rPr>
          <w:rFonts w:ascii="Arial" w:hAnsi="Arial" w:cs="Arial"/>
          <w:sz w:val="18"/>
          <w:szCs w:val="18"/>
        </w:rPr>
        <w:t>Dostawcy</w:t>
      </w:r>
      <w:r w:rsidRPr="00057AD4">
        <w:rPr>
          <w:rFonts w:ascii="Arial" w:hAnsi="Arial" w:cs="Arial"/>
          <w:sz w:val="18"/>
          <w:szCs w:val="18"/>
        </w:rPr>
        <w:t xml:space="preserve">, </w:t>
      </w:r>
      <w:r w:rsidR="001F41DA" w:rsidRPr="00057AD4">
        <w:rPr>
          <w:rFonts w:ascii="Arial" w:hAnsi="Arial" w:cs="Arial"/>
          <w:sz w:val="18"/>
          <w:szCs w:val="18"/>
        </w:rPr>
        <w:t>Dostawca</w:t>
      </w:r>
      <w:r w:rsidRPr="00057AD4">
        <w:rPr>
          <w:rFonts w:ascii="Arial" w:hAnsi="Arial" w:cs="Arial"/>
          <w:sz w:val="18"/>
          <w:szCs w:val="18"/>
        </w:rPr>
        <w:t xml:space="preserve"> poinformuje o tym </w:t>
      </w:r>
      <w:r w:rsidR="001F41DA" w:rsidRPr="00057AD4">
        <w:rPr>
          <w:rFonts w:ascii="Arial" w:hAnsi="Arial" w:cs="Arial"/>
          <w:sz w:val="18"/>
          <w:szCs w:val="18"/>
        </w:rPr>
        <w:t>Zamawiającego</w:t>
      </w:r>
      <w:r w:rsidR="0099549E" w:rsidRPr="00057AD4">
        <w:rPr>
          <w:rFonts w:ascii="Arial" w:hAnsi="Arial" w:cs="Arial"/>
          <w:sz w:val="18"/>
          <w:szCs w:val="18"/>
        </w:rPr>
        <w:t>,</w:t>
      </w:r>
      <w:r w:rsidRPr="00057AD4">
        <w:rPr>
          <w:rFonts w:ascii="Arial" w:hAnsi="Arial" w:cs="Arial"/>
          <w:sz w:val="18"/>
          <w:szCs w:val="18"/>
        </w:rPr>
        <w:t xml:space="preserve"> jednocześnie wskazując okres przedmiotowej gwarancji oraz warunki jej realizacji</w:t>
      </w:r>
      <w:r w:rsidR="0099549E" w:rsidRPr="00057AD4">
        <w:rPr>
          <w:rFonts w:ascii="Arial" w:hAnsi="Arial" w:cs="Arial"/>
          <w:sz w:val="18"/>
          <w:szCs w:val="18"/>
        </w:rPr>
        <w:t xml:space="preserve">, </w:t>
      </w:r>
      <w:r w:rsidRPr="00057AD4">
        <w:rPr>
          <w:rFonts w:ascii="Arial" w:hAnsi="Arial" w:cs="Arial"/>
          <w:sz w:val="18"/>
          <w:szCs w:val="18"/>
        </w:rPr>
        <w:t>chyba, że warunki te nie odbiegają od zasad określonych w niniejszym paragrafie.</w:t>
      </w:r>
    </w:p>
    <w:p w14:paraId="6992F5A2" w14:textId="5CC863EC" w:rsidR="00990133" w:rsidRPr="00057AD4" w:rsidRDefault="001F41DA"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Niezależnie od gwarancji Zamawiającemu przysługuje także w stosunku do dostarczonego </w:t>
      </w:r>
      <w:r w:rsidR="008D2460" w:rsidRPr="00057AD4">
        <w:rPr>
          <w:rFonts w:ascii="Arial" w:hAnsi="Arial" w:cs="Arial"/>
          <w:sz w:val="18"/>
          <w:szCs w:val="18"/>
        </w:rPr>
        <w:t xml:space="preserve">Towaru </w:t>
      </w:r>
      <w:r w:rsidRPr="00057AD4">
        <w:rPr>
          <w:rFonts w:ascii="Arial" w:hAnsi="Arial" w:cs="Arial"/>
          <w:sz w:val="18"/>
          <w:szCs w:val="18"/>
        </w:rPr>
        <w:t>rękojmia na warunkach przewidzianych w Kodeksie cywilnym.</w:t>
      </w:r>
    </w:p>
    <w:p w14:paraId="35574CE6" w14:textId="6BD8F211" w:rsidR="00990133" w:rsidRPr="00057AD4" w:rsidRDefault="00990133"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Gwarancja i rękojmia obejmuje wykryte podczas eksploatacji Towaru wady i uszkodzenia powstałe, z wyjątkiem tych, które są wynikiem nieprawidłowego lub sprzecznego z przeznaczeniem Towarów ich użytkowania. </w:t>
      </w:r>
    </w:p>
    <w:p w14:paraId="00BC757E" w14:textId="0AFDBF95" w:rsidR="00C40BB4" w:rsidRPr="00057AD4" w:rsidRDefault="00990133" w:rsidP="00057AD4">
      <w:pPr>
        <w:pStyle w:val="Akapitzlist"/>
        <w:numPr>
          <w:ilvl w:val="0"/>
          <w:numId w:val="25"/>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Pomimo wygaśnięcia terminu gwarancji lub rękojmi Dostawca jest zobowiązany usunąć te wady, które Zamawiający zgłosił w okresie trwania gwarancji lub rękojmi. </w:t>
      </w:r>
    </w:p>
    <w:p w14:paraId="15E235B9" w14:textId="5D8CF7D9" w:rsidR="00C42C93" w:rsidRPr="00057AD4" w:rsidRDefault="00C42C93" w:rsidP="003B4D2C">
      <w:pPr>
        <w:jc w:val="center"/>
        <w:rPr>
          <w:rFonts w:ascii="Arial" w:hAnsi="Arial" w:cs="Arial"/>
          <w:b/>
          <w:sz w:val="18"/>
          <w:szCs w:val="18"/>
        </w:rPr>
      </w:pPr>
      <w:r w:rsidRPr="00057AD4">
        <w:rPr>
          <w:rFonts w:ascii="Arial" w:hAnsi="Arial" w:cs="Arial"/>
          <w:b/>
          <w:sz w:val="18"/>
          <w:szCs w:val="18"/>
        </w:rPr>
        <w:t>§ 7</w:t>
      </w:r>
    </w:p>
    <w:p w14:paraId="2233C43D" w14:textId="33D54F7F" w:rsidR="00C42C93" w:rsidRPr="00057AD4" w:rsidRDefault="00C42C93" w:rsidP="003B4D2C">
      <w:pPr>
        <w:jc w:val="center"/>
        <w:rPr>
          <w:rFonts w:ascii="Arial" w:hAnsi="Arial" w:cs="Arial"/>
          <w:sz w:val="18"/>
          <w:szCs w:val="18"/>
        </w:rPr>
      </w:pPr>
      <w:r w:rsidRPr="00057AD4">
        <w:rPr>
          <w:rFonts w:ascii="Arial" w:hAnsi="Arial" w:cs="Arial"/>
          <w:b/>
          <w:sz w:val="18"/>
          <w:szCs w:val="18"/>
        </w:rPr>
        <w:t>CZAS TRWANIA UMOWY</w:t>
      </w:r>
    </w:p>
    <w:p w14:paraId="36FC1D52" w14:textId="5A5D73DA" w:rsidR="00C42C93" w:rsidRPr="00057AD4" w:rsidRDefault="00C42C93">
      <w:pPr>
        <w:pStyle w:val="Akapitzlist"/>
        <w:numPr>
          <w:ilvl w:val="0"/>
          <w:numId w:val="26"/>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Umowa została zawarta na czas </w:t>
      </w:r>
      <w:r w:rsidR="0048534D" w:rsidRPr="00057AD4">
        <w:rPr>
          <w:rFonts w:ascii="Arial" w:hAnsi="Arial" w:cs="Arial"/>
          <w:sz w:val="18"/>
          <w:szCs w:val="18"/>
        </w:rPr>
        <w:t>określony …. miesięcy*</w:t>
      </w:r>
      <w:r w:rsidR="008D2460" w:rsidRPr="00057AD4">
        <w:rPr>
          <w:rFonts w:ascii="Arial" w:hAnsi="Arial" w:cs="Arial"/>
          <w:sz w:val="18"/>
          <w:szCs w:val="18"/>
        </w:rPr>
        <w:t>,</w:t>
      </w:r>
      <w:r w:rsidRPr="00057AD4">
        <w:rPr>
          <w:rFonts w:ascii="Arial" w:hAnsi="Arial" w:cs="Arial"/>
          <w:sz w:val="18"/>
          <w:szCs w:val="18"/>
        </w:rPr>
        <w:t xml:space="preserve"> licząc od daty jej zawarcia</w:t>
      </w:r>
      <w:r w:rsidR="00515957" w:rsidRPr="00057AD4">
        <w:rPr>
          <w:rFonts w:ascii="Arial" w:hAnsi="Arial" w:cs="Arial"/>
          <w:sz w:val="18"/>
          <w:szCs w:val="18"/>
        </w:rPr>
        <w:t>.</w:t>
      </w:r>
      <w:r w:rsidRPr="00057AD4">
        <w:rPr>
          <w:rFonts w:ascii="Arial" w:hAnsi="Arial" w:cs="Arial"/>
          <w:sz w:val="18"/>
          <w:szCs w:val="18"/>
        </w:rPr>
        <w:t xml:space="preserve"> </w:t>
      </w:r>
    </w:p>
    <w:p w14:paraId="656A82BE" w14:textId="4E32497C" w:rsidR="0099549E" w:rsidRPr="00057AD4" w:rsidRDefault="001F41DA" w:rsidP="0099549E">
      <w:pPr>
        <w:pStyle w:val="Akapitzlist"/>
        <w:numPr>
          <w:ilvl w:val="0"/>
          <w:numId w:val="26"/>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99549E" w:rsidRPr="00057AD4">
        <w:rPr>
          <w:rFonts w:ascii="Arial" w:hAnsi="Arial" w:cs="Arial"/>
          <w:sz w:val="18"/>
          <w:szCs w:val="18"/>
        </w:rPr>
        <w:t xml:space="preserve"> może wypowiedzieć Umowę na piśmie, z zachowaniem 3-miesięcznego okresu wypowiedzenia ze skutkiem na koniec miesiąca kalendarzowego. </w:t>
      </w:r>
    </w:p>
    <w:p w14:paraId="528122FD" w14:textId="42DC3AC2" w:rsidR="0099549E" w:rsidRPr="00057AD4" w:rsidRDefault="001F41DA" w:rsidP="00057AD4">
      <w:pPr>
        <w:pStyle w:val="Akapitzlist"/>
        <w:numPr>
          <w:ilvl w:val="0"/>
          <w:numId w:val="26"/>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99549E" w:rsidRPr="00057AD4">
        <w:rPr>
          <w:rFonts w:ascii="Arial" w:hAnsi="Arial" w:cs="Arial"/>
          <w:sz w:val="18"/>
          <w:szCs w:val="18"/>
        </w:rPr>
        <w:t xml:space="preserve"> ma prawo wypowiedzieć Umowę na piśmie bez zachowania okresu wypowiedzenia (ze skutkiem natychmiastowym) w przypadku naruszenia przez </w:t>
      </w:r>
      <w:r w:rsidR="008D2460" w:rsidRPr="00057AD4">
        <w:rPr>
          <w:rFonts w:ascii="Arial" w:hAnsi="Arial" w:cs="Arial"/>
          <w:sz w:val="18"/>
          <w:szCs w:val="18"/>
        </w:rPr>
        <w:t>Dostawcę</w:t>
      </w:r>
      <w:r w:rsidR="0099549E" w:rsidRPr="00057AD4">
        <w:rPr>
          <w:rFonts w:ascii="Arial" w:hAnsi="Arial" w:cs="Arial"/>
          <w:sz w:val="18"/>
          <w:szCs w:val="18"/>
        </w:rPr>
        <w:t xml:space="preserve"> jego obowiązków określonych w Umowie i braku usunięcia tego naruszenia pomimo wezwania przez </w:t>
      </w:r>
      <w:r w:rsidRPr="00057AD4">
        <w:rPr>
          <w:rFonts w:ascii="Arial" w:hAnsi="Arial" w:cs="Arial"/>
          <w:sz w:val="18"/>
          <w:szCs w:val="18"/>
        </w:rPr>
        <w:t>Zamawiającego</w:t>
      </w:r>
      <w:r w:rsidR="0099549E" w:rsidRPr="00057AD4">
        <w:rPr>
          <w:rFonts w:ascii="Arial" w:hAnsi="Arial" w:cs="Arial"/>
          <w:sz w:val="18"/>
          <w:szCs w:val="18"/>
        </w:rPr>
        <w:t xml:space="preserve"> do zaprzestania naruszeń na piśmie z wyznaczeniem dodatkowego terminu </w:t>
      </w:r>
      <w:r w:rsidR="00D65AE2" w:rsidRPr="00057AD4">
        <w:rPr>
          <w:rFonts w:ascii="Arial" w:hAnsi="Arial" w:cs="Arial"/>
          <w:sz w:val="18"/>
          <w:szCs w:val="18"/>
        </w:rPr>
        <w:t xml:space="preserve">na zastosowanie się do wezwania, nie krótszego niż 14 dni. Przyczyną wypowiedzenia Umowy bez zachowania okresu wypowiedzenia może być w szczególności naruszenie zobowiązań </w:t>
      </w:r>
      <w:r w:rsidR="008D2460" w:rsidRPr="00057AD4">
        <w:rPr>
          <w:rFonts w:ascii="Arial" w:hAnsi="Arial" w:cs="Arial"/>
          <w:sz w:val="18"/>
          <w:szCs w:val="18"/>
        </w:rPr>
        <w:t>Dostawcy</w:t>
      </w:r>
      <w:r w:rsidR="00D65AE2" w:rsidRPr="00057AD4">
        <w:rPr>
          <w:rFonts w:ascii="Arial" w:hAnsi="Arial" w:cs="Arial"/>
          <w:sz w:val="18"/>
          <w:szCs w:val="18"/>
        </w:rPr>
        <w:t xml:space="preserve"> wynikających z gwarancji (przekroczenie terminów wymiany reklamowanego Towaru na nowy o więcej niż 60 dni), naruszenie zobowiązania do zachowania poufności. Ponadto </w:t>
      </w:r>
      <w:r w:rsidRPr="00057AD4">
        <w:rPr>
          <w:rFonts w:ascii="Arial" w:hAnsi="Arial" w:cs="Arial"/>
          <w:sz w:val="18"/>
          <w:szCs w:val="18"/>
        </w:rPr>
        <w:t>Zamawiający</w:t>
      </w:r>
      <w:r w:rsidR="00D65AE2" w:rsidRPr="00057AD4">
        <w:rPr>
          <w:rFonts w:ascii="Arial" w:hAnsi="Arial" w:cs="Arial"/>
          <w:sz w:val="18"/>
          <w:szCs w:val="18"/>
        </w:rPr>
        <w:t xml:space="preserve"> ma prawo wypowiedzenia Umowy ze skutkiem natychmiastowym jeśli łączna kwota kar umownych nałożonych na </w:t>
      </w:r>
      <w:r w:rsidR="008D2460" w:rsidRPr="00057AD4">
        <w:rPr>
          <w:rFonts w:ascii="Arial" w:hAnsi="Arial" w:cs="Arial"/>
          <w:sz w:val="18"/>
          <w:szCs w:val="18"/>
        </w:rPr>
        <w:t>Dostawcę</w:t>
      </w:r>
      <w:r w:rsidR="00D65AE2" w:rsidRPr="00057AD4">
        <w:rPr>
          <w:rFonts w:ascii="Arial" w:hAnsi="Arial" w:cs="Arial"/>
          <w:sz w:val="18"/>
          <w:szCs w:val="18"/>
        </w:rPr>
        <w:t xml:space="preserve"> przekroczyła kwotę 75.000,00 zł (słownie: siedemdziesiąt pięć tysięcy złotych).   </w:t>
      </w:r>
    </w:p>
    <w:p w14:paraId="7C2CBDB7" w14:textId="7A3A0B56" w:rsidR="00677056" w:rsidRPr="00057AD4" w:rsidRDefault="00C42C93">
      <w:pPr>
        <w:pStyle w:val="Akapitzlist"/>
        <w:numPr>
          <w:ilvl w:val="0"/>
          <w:numId w:val="26"/>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Zamówienia złożone w okresie obowiązywania Umowy podlegają realizacji zgodnie z zasadami wskazanymi w Umowie.  </w:t>
      </w:r>
    </w:p>
    <w:p w14:paraId="296A096F" w14:textId="77777777" w:rsidR="008D2460" w:rsidRPr="00057AD4" w:rsidRDefault="008D2460" w:rsidP="00057AD4">
      <w:pPr>
        <w:pStyle w:val="Akapitzlist"/>
        <w:numPr>
          <w:ilvl w:val="0"/>
          <w:numId w:val="26"/>
        </w:numPr>
        <w:jc w:val="both"/>
        <w:rPr>
          <w:rFonts w:ascii="Arial" w:hAnsi="Arial" w:cs="Arial"/>
          <w:sz w:val="18"/>
          <w:szCs w:val="18"/>
        </w:rPr>
      </w:pPr>
      <w:r w:rsidRPr="00057AD4">
        <w:rPr>
          <w:rFonts w:ascii="Arial" w:hAnsi="Arial" w:cs="Arial"/>
          <w:sz w:val="18"/>
          <w:szCs w:val="18"/>
        </w:rPr>
        <w:t xml:space="preserve">Zamawiający dopuszcza możliwość aneksowania Umowy po upływie terminu wskazanego w ust. 1 po otrzymaniu i zaakceptowaniu nowego cennika Dostawcy. Dostawca powinien przesłać Zamawiającemu nowy cennik najpóźniej na 1 miesiąc przez dniem rozwiązania Umowy wskazanym w ust. 1.          </w:t>
      </w:r>
    </w:p>
    <w:p w14:paraId="4F75105A" w14:textId="77777777" w:rsidR="008D2460" w:rsidRPr="00057AD4" w:rsidRDefault="008D2460" w:rsidP="00057AD4">
      <w:pPr>
        <w:pStyle w:val="Akapitzlist"/>
        <w:spacing w:after="120"/>
        <w:ind w:left="357"/>
        <w:contextualSpacing w:val="0"/>
        <w:jc w:val="both"/>
        <w:rPr>
          <w:rFonts w:ascii="Arial" w:hAnsi="Arial" w:cs="Arial"/>
          <w:sz w:val="18"/>
          <w:szCs w:val="18"/>
        </w:rPr>
      </w:pPr>
    </w:p>
    <w:p w14:paraId="1CD7A50E" w14:textId="1DAB71D4" w:rsidR="00C42C93" w:rsidRPr="00057AD4" w:rsidRDefault="00C42C93" w:rsidP="00057AD4">
      <w:pPr>
        <w:jc w:val="center"/>
        <w:rPr>
          <w:rFonts w:ascii="Arial" w:hAnsi="Arial" w:cs="Arial"/>
          <w:b/>
          <w:sz w:val="18"/>
          <w:szCs w:val="18"/>
        </w:rPr>
      </w:pPr>
      <w:r w:rsidRPr="00057AD4">
        <w:rPr>
          <w:rFonts w:ascii="Arial" w:hAnsi="Arial" w:cs="Arial"/>
          <w:b/>
          <w:sz w:val="18"/>
          <w:szCs w:val="18"/>
        </w:rPr>
        <w:t>§ 8</w:t>
      </w:r>
    </w:p>
    <w:p w14:paraId="52538AD3" w14:textId="553A924E" w:rsidR="0059428C" w:rsidRPr="00057AD4" w:rsidRDefault="00C42C93" w:rsidP="00057AD4">
      <w:pPr>
        <w:jc w:val="center"/>
        <w:rPr>
          <w:rFonts w:ascii="Arial" w:hAnsi="Arial" w:cs="Arial"/>
          <w:b/>
          <w:sz w:val="18"/>
          <w:szCs w:val="18"/>
        </w:rPr>
      </w:pPr>
      <w:r w:rsidRPr="00057AD4">
        <w:rPr>
          <w:rFonts w:ascii="Arial" w:hAnsi="Arial" w:cs="Arial"/>
          <w:b/>
          <w:sz w:val="18"/>
          <w:szCs w:val="18"/>
        </w:rPr>
        <w:t>DANE OSOBOWE</w:t>
      </w:r>
    </w:p>
    <w:p w14:paraId="16EEFA5C" w14:textId="03BB9014" w:rsidR="00C42C93" w:rsidRPr="00057AD4" w:rsidRDefault="00C42C93"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lastRenderedPageBreak/>
        <w:t xml:space="preserve">Jeśli w związku z zawarciem i wykonywaniem Umowy będzie konieczne powierzenie </w:t>
      </w:r>
      <w:r w:rsidR="001F41DA" w:rsidRPr="00057AD4">
        <w:rPr>
          <w:rFonts w:ascii="Arial" w:hAnsi="Arial" w:cs="Arial"/>
          <w:sz w:val="18"/>
          <w:szCs w:val="18"/>
        </w:rPr>
        <w:t>Dostawcy</w:t>
      </w:r>
      <w:r w:rsidRPr="00057AD4">
        <w:rPr>
          <w:rFonts w:ascii="Arial" w:hAnsi="Arial" w:cs="Arial"/>
          <w:sz w:val="18"/>
          <w:szCs w:val="18"/>
        </w:rPr>
        <w:t xml:space="preserve"> przez </w:t>
      </w:r>
      <w:r w:rsidR="001F41DA" w:rsidRPr="00057AD4">
        <w:rPr>
          <w:rFonts w:ascii="Arial" w:hAnsi="Arial" w:cs="Arial"/>
          <w:sz w:val="18"/>
          <w:szCs w:val="18"/>
        </w:rPr>
        <w:t>Zamawiającego</w:t>
      </w:r>
      <w:r w:rsidRPr="00057AD4">
        <w:rPr>
          <w:rFonts w:ascii="Arial" w:hAnsi="Arial" w:cs="Arial"/>
          <w:sz w:val="18"/>
          <w:szCs w:val="18"/>
        </w:rPr>
        <w:t xml:space="preserve"> danych osobowych zastosowanie znajdują poniższe postanowienia. Poniższe postanowienia obowiązują również w przypadku powierzenia danych osobowych </w:t>
      </w:r>
      <w:r w:rsidR="001F41DA" w:rsidRPr="00057AD4">
        <w:rPr>
          <w:rFonts w:ascii="Arial" w:hAnsi="Arial" w:cs="Arial"/>
          <w:sz w:val="18"/>
          <w:szCs w:val="18"/>
        </w:rPr>
        <w:t>Zamawiającemu</w:t>
      </w:r>
      <w:r w:rsidRPr="00057AD4">
        <w:rPr>
          <w:rFonts w:ascii="Arial" w:hAnsi="Arial" w:cs="Arial"/>
          <w:sz w:val="18"/>
          <w:szCs w:val="18"/>
        </w:rPr>
        <w:t xml:space="preserve"> przez </w:t>
      </w:r>
      <w:r w:rsidR="001F41DA" w:rsidRPr="00057AD4">
        <w:rPr>
          <w:rFonts w:ascii="Arial" w:hAnsi="Arial" w:cs="Arial"/>
          <w:sz w:val="18"/>
          <w:szCs w:val="18"/>
        </w:rPr>
        <w:t>Dostawcę</w:t>
      </w:r>
      <w:r w:rsidRPr="00057AD4">
        <w:rPr>
          <w:rFonts w:ascii="Arial" w:hAnsi="Arial" w:cs="Arial"/>
          <w:sz w:val="18"/>
          <w:szCs w:val="18"/>
        </w:rPr>
        <w:t>.</w:t>
      </w:r>
    </w:p>
    <w:p w14:paraId="690758F9" w14:textId="0C4F34F1"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powierza </w:t>
      </w:r>
      <w:r w:rsidRPr="00057AD4">
        <w:rPr>
          <w:rFonts w:ascii="Arial" w:hAnsi="Arial" w:cs="Arial"/>
          <w:sz w:val="18"/>
          <w:szCs w:val="18"/>
        </w:rPr>
        <w:t>Dostawcy</w:t>
      </w:r>
      <w:r w:rsidR="00E76E6E" w:rsidRPr="00057AD4">
        <w:rPr>
          <w:rFonts w:ascii="Arial" w:hAnsi="Arial" w:cs="Arial"/>
          <w:sz w:val="18"/>
          <w:szCs w:val="18"/>
        </w:rPr>
        <w:t xml:space="preserve"> </w:t>
      </w:r>
      <w:r w:rsidR="00C42C93" w:rsidRPr="00057AD4">
        <w:rPr>
          <w:rFonts w:ascii="Arial" w:hAnsi="Arial" w:cs="Arial"/>
          <w:sz w:val="18"/>
          <w:szCs w:val="18"/>
        </w:rPr>
        <w:t xml:space="preserve">do przetwarzania dane osobowe osób wymienionych w treści Umowy lub Załącznikach wyłącznie w zakresie niezbędnym z uwagi na cel zawarcia Umowy. Dane osobowe obejmują w szczególności imię i nazwisko, </w:t>
      </w:r>
      <w:r w:rsidR="0048534D" w:rsidRPr="00057AD4">
        <w:rPr>
          <w:rFonts w:ascii="Arial" w:hAnsi="Arial" w:cs="Arial"/>
          <w:sz w:val="18"/>
          <w:szCs w:val="18"/>
        </w:rPr>
        <w:t>stanowisko</w:t>
      </w:r>
      <w:r w:rsidR="00C42C93" w:rsidRPr="00057AD4">
        <w:rPr>
          <w:rFonts w:ascii="Arial" w:hAnsi="Arial" w:cs="Arial"/>
          <w:sz w:val="18"/>
          <w:szCs w:val="18"/>
        </w:rPr>
        <w:t xml:space="preserve"> i telefon kontaktowy.</w:t>
      </w:r>
    </w:p>
    <w:p w14:paraId="59ED3DD5" w14:textId="2D99BA3B"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będzie przetwarzał dane osobowe wyłącznie w celu zawarcia i wykonywania Umowy. </w:t>
      </w:r>
    </w:p>
    <w:p w14:paraId="7D69EFCA" w14:textId="12DC8619"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jest podmiotem przetwarzającym dane osobowe w rozumieniu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421094C" w14:textId="7B56E5E2"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jest zobowiązany wdrożyć i stosować właściwe zabezpieczenia techniczne i organizacyjne w związku z przetwarzaniem danych osobowych.</w:t>
      </w:r>
    </w:p>
    <w:p w14:paraId="626E9E9F" w14:textId="7BD0D6DF"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Zamawiający</w:t>
      </w:r>
      <w:r w:rsidR="00C42C93" w:rsidRPr="00057AD4">
        <w:rPr>
          <w:rFonts w:ascii="Arial" w:hAnsi="Arial" w:cs="Arial"/>
          <w:sz w:val="18"/>
          <w:szCs w:val="18"/>
        </w:rPr>
        <w:t xml:space="preserve"> zastrzega sobie możliwość przeprowadzenia kontroli </w:t>
      </w:r>
      <w:r w:rsidRPr="00057AD4">
        <w:rPr>
          <w:rFonts w:ascii="Arial" w:hAnsi="Arial" w:cs="Arial"/>
          <w:sz w:val="18"/>
          <w:szCs w:val="18"/>
        </w:rPr>
        <w:t>Dostawcy</w:t>
      </w:r>
      <w:r w:rsidR="00C42C93" w:rsidRPr="00057AD4">
        <w:rPr>
          <w:rFonts w:ascii="Arial" w:hAnsi="Arial" w:cs="Arial"/>
          <w:sz w:val="18"/>
          <w:szCs w:val="18"/>
        </w:rPr>
        <w:t xml:space="preserve"> w zakresie wypełnienia obowiązków zachowania zasad bezpieczeństwa przetwarzania powierzonych danych.</w:t>
      </w:r>
    </w:p>
    <w:p w14:paraId="48C816D3" w14:textId="5A5D654F" w:rsidR="00C42C93" w:rsidRPr="00057AD4" w:rsidRDefault="00C42C93"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Po rozwiązaniu lub wygaśnięciu Umowy </w:t>
      </w:r>
      <w:r w:rsidR="001F41DA" w:rsidRPr="00057AD4">
        <w:rPr>
          <w:rFonts w:ascii="Arial" w:hAnsi="Arial" w:cs="Arial"/>
          <w:sz w:val="18"/>
          <w:szCs w:val="18"/>
        </w:rPr>
        <w:t>Dostawca</w:t>
      </w:r>
      <w:r w:rsidRPr="00057AD4">
        <w:rPr>
          <w:rFonts w:ascii="Arial" w:hAnsi="Arial" w:cs="Arial"/>
          <w:sz w:val="18"/>
          <w:szCs w:val="18"/>
        </w:rPr>
        <w:t xml:space="preserve"> jest zobowiązany niezwłocznie zwrócić </w:t>
      </w:r>
      <w:r w:rsidR="001F41DA" w:rsidRPr="00057AD4">
        <w:rPr>
          <w:rFonts w:ascii="Arial" w:hAnsi="Arial" w:cs="Arial"/>
          <w:sz w:val="18"/>
          <w:szCs w:val="18"/>
        </w:rPr>
        <w:t>Zamawiającemu</w:t>
      </w:r>
      <w:r w:rsidRPr="00057AD4">
        <w:rPr>
          <w:rFonts w:ascii="Arial" w:hAnsi="Arial" w:cs="Arial"/>
          <w:sz w:val="18"/>
          <w:szCs w:val="18"/>
        </w:rPr>
        <w:t xml:space="preserve"> lub usunąć wszystkie dane osobowe powierzone na postawie Umowy, w tym kopie tych danych z wszelkich nośników z wyjątkiem sytuacji gdy przepisy prawa dopuszczają lub nakazują dalsze przetwarzanie tych danych osobowych przez </w:t>
      </w:r>
      <w:r w:rsidR="001F41DA" w:rsidRPr="00057AD4">
        <w:rPr>
          <w:rFonts w:ascii="Arial" w:hAnsi="Arial" w:cs="Arial"/>
          <w:sz w:val="18"/>
          <w:szCs w:val="18"/>
        </w:rPr>
        <w:t>Dostawcę</w:t>
      </w:r>
      <w:r w:rsidRPr="00057AD4">
        <w:rPr>
          <w:rFonts w:ascii="Arial" w:hAnsi="Arial" w:cs="Arial"/>
          <w:sz w:val="18"/>
          <w:szCs w:val="18"/>
        </w:rPr>
        <w:t xml:space="preserve">. </w:t>
      </w:r>
    </w:p>
    <w:p w14:paraId="3F20670E" w14:textId="60666E0F" w:rsidR="00C42C93" w:rsidRPr="00057AD4" w:rsidRDefault="001F41DA" w:rsidP="00057AD4">
      <w:pPr>
        <w:pStyle w:val="Akapitzlist"/>
        <w:numPr>
          <w:ilvl w:val="0"/>
          <w:numId w:val="27"/>
        </w:numPr>
        <w:spacing w:after="120"/>
        <w:ind w:left="357" w:hanging="357"/>
        <w:contextualSpacing w:val="0"/>
        <w:jc w:val="both"/>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przyjmuje do wiadomości, że w zakresie, w jakim przetwarza dane osobowe, jako podmiot przetwarzający ponosi odpowiedzialność za zachowanie zasad bezpieczeństwa przetwarzania.   </w:t>
      </w:r>
    </w:p>
    <w:p w14:paraId="591E6C16" w14:textId="198356D0" w:rsidR="00C42C93" w:rsidRPr="00057AD4" w:rsidRDefault="00C42C93" w:rsidP="003B4D2C">
      <w:pPr>
        <w:jc w:val="center"/>
        <w:rPr>
          <w:rFonts w:ascii="Arial" w:hAnsi="Arial" w:cs="Arial"/>
          <w:b/>
          <w:sz w:val="18"/>
          <w:szCs w:val="18"/>
        </w:rPr>
      </w:pPr>
      <w:r w:rsidRPr="00057AD4">
        <w:rPr>
          <w:rFonts w:ascii="Arial" w:hAnsi="Arial" w:cs="Arial"/>
          <w:b/>
          <w:sz w:val="18"/>
          <w:szCs w:val="18"/>
        </w:rPr>
        <w:t>§ 9</w:t>
      </w:r>
    </w:p>
    <w:p w14:paraId="7F256653" w14:textId="5EA6214F" w:rsidR="00C42C93" w:rsidRPr="00057AD4" w:rsidRDefault="00C42C93" w:rsidP="003B4D2C">
      <w:pPr>
        <w:jc w:val="center"/>
        <w:rPr>
          <w:rFonts w:ascii="Arial" w:hAnsi="Arial" w:cs="Arial"/>
          <w:b/>
          <w:sz w:val="18"/>
          <w:szCs w:val="18"/>
        </w:rPr>
      </w:pPr>
      <w:r w:rsidRPr="00057AD4">
        <w:rPr>
          <w:rFonts w:ascii="Arial" w:hAnsi="Arial" w:cs="Arial"/>
          <w:b/>
          <w:sz w:val="18"/>
          <w:szCs w:val="18"/>
        </w:rPr>
        <w:t>POUFNOŚĆ</w:t>
      </w:r>
    </w:p>
    <w:p w14:paraId="58D3724A" w14:textId="0861651A" w:rsidR="00C42C93" w:rsidRPr="00057AD4" w:rsidRDefault="00C42C93" w:rsidP="00057AD4">
      <w:pPr>
        <w:pStyle w:val="Akapitzlist"/>
        <w:numPr>
          <w:ilvl w:val="0"/>
          <w:numId w:val="28"/>
        </w:numPr>
        <w:spacing w:after="120"/>
        <w:contextualSpacing w:val="0"/>
        <w:jc w:val="both"/>
        <w:rPr>
          <w:rFonts w:ascii="Arial" w:hAnsi="Arial" w:cs="Arial"/>
          <w:sz w:val="18"/>
          <w:szCs w:val="18"/>
        </w:rPr>
      </w:pPr>
      <w:r w:rsidRPr="00057AD4">
        <w:rPr>
          <w:rFonts w:ascii="Arial" w:hAnsi="Arial" w:cs="Arial"/>
          <w:sz w:val="18"/>
          <w:szCs w:val="18"/>
        </w:rPr>
        <w:t xml:space="preserve">Strony zobowiązują się do nieujawniania osobom trzecim, za wyjątkiem doradców prawnych, finansowych lub podatkowych Stron oraz do niewykorzystywania dla własnych celów jakichkolwiek informacji stanowiących tajemnicę przedsiębiorstwa drugiej Strony lub informacji związanych z Umową i faktem jej zawarcia, w szczególności wszelkich niejawnych informacji handlowych, technicznych i innych odnoszących się do działalności prowadzonej przez </w:t>
      </w:r>
      <w:r w:rsidR="001F41DA" w:rsidRPr="00057AD4">
        <w:rPr>
          <w:rFonts w:ascii="Arial" w:hAnsi="Arial" w:cs="Arial"/>
          <w:sz w:val="18"/>
          <w:szCs w:val="18"/>
        </w:rPr>
        <w:t>Dostawcę</w:t>
      </w:r>
      <w:r w:rsidRPr="00057AD4">
        <w:rPr>
          <w:rFonts w:ascii="Arial" w:hAnsi="Arial" w:cs="Arial"/>
          <w:sz w:val="18"/>
          <w:szCs w:val="18"/>
        </w:rPr>
        <w:t xml:space="preserve"> lub </w:t>
      </w:r>
      <w:r w:rsidR="001F41DA" w:rsidRPr="00057AD4">
        <w:rPr>
          <w:rFonts w:ascii="Arial" w:hAnsi="Arial" w:cs="Arial"/>
          <w:sz w:val="18"/>
          <w:szCs w:val="18"/>
        </w:rPr>
        <w:t>Zamawiającego</w:t>
      </w:r>
      <w:r w:rsidRPr="00057AD4">
        <w:rPr>
          <w:rFonts w:ascii="Arial" w:hAnsi="Arial" w:cs="Arial"/>
          <w:sz w:val="18"/>
          <w:szCs w:val="18"/>
        </w:rPr>
        <w:t xml:space="preserve"> („</w:t>
      </w:r>
      <w:r w:rsidRPr="00057AD4">
        <w:rPr>
          <w:rFonts w:ascii="Arial" w:hAnsi="Arial" w:cs="Arial"/>
          <w:b/>
          <w:bCs/>
          <w:sz w:val="18"/>
          <w:szCs w:val="18"/>
        </w:rPr>
        <w:t>Informacje Poufne</w:t>
      </w:r>
      <w:r w:rsidRPr="00057AD4">
        <w:rPr>
          <w:rFonts w:ascii="Arial" w:hAnsi="Arial" w:cs="Arial"/>
          <w:sz w:val="18"/>
          <w:szCs w:val="18"/>
        </w:rPr>
        <w:t xml:space="preserve">”).  </w:t>
      </w:r>
    </w:p>
    <w:p w14:paraId="42D46FB4" w14:textId="3C60C4F6" w:rsidR="00C42C93" w:rsidRPr="00057AD4" w:rsidRDefault="00C42C93" w:rsidP="00057AD4">
      <w:pPr>
        <w:pStyle w:val="Akapitzlist"/>
        <w:numPr>
          <w:ilvl w:val="0"/>
          <w:numId w:val="28"/>
        </w:numPr>
        <w:spacing w:after="120"/>
        <w:contextualSpacing w:val="0"/>
        <w:jc w:val="both"/>
        <w:rPr>
          <w:rFonts w:ascii="Arial" w:hAnsi="Arial" w:cs="Arial"/>
          <w:sz w:val="18"/>
          <w:szCs w:val="18"/>
        </w:rPr>
      </w:pPr>
      <w:r w:rsidRPr="00057AD4">
        <w:rPr>
          <w:rFonts w:ascii="Arial" w:hAnsi="Arial" w:cs="Arial"/>
          <w:sz w:val="18"/>
          <w:szCs w:val="18"/>
        </w:rPr>
        <w:t xml:space="preserve">W celu uniknięcia wątpliwości wskazuje się, że Informacjami Poufnymi dotyczącymi </w:t>
      </w:r>
      <w:r w:rsidR="001F41DA" w:rsidRPr="00057AD4">
        <w:rPr>
          <w:rFonts w:ascii="Arial" w:hAnsi="Arial" w:cs="Arial"/>
          <w:sz w:val="18"/>
          <w:szCs w:val="18"/>
        </w:rPr>
        <w:t>Zamawiającego</w:t>
      </w:r>
      <w:r w:rsidRPr="00057AD4">
        <w:rPr>
          <w:rFonts w:ascii="Arial" w:hAnsi="Arial" w:cs="Arial"/>
          <w:sz w:val="18"/>
          <w:szCs w:val="18"/>
        </w:rPr>
        <w:t xml:space="preserve"> są w szczególności, lecz nie wyłącznie: </w:t>
      </w:r>
    </w:p>
    <w:p w14:paraId="6ACE18AA" w14:textId="707AF341" w:rsidR="00C42C93" w:rsidRPr="00057AD4" w:rsidRDefault="00C42C93" w:rsidP="00057AD4">
      <w:pPr>
        <w:pStyle w:val="Akapitzlist"/>
        <w:numPr>
          <w:ilvl w:val="0"/>
          <w:numId w:val="29"/>
        </w:numPr>
        <w:spacing w:after="120"/>
        <w:contextualSpacing w:val="0"/>
        <w:jc w:val="both"/>
        <w:rPr>
          <w:rFonts w:ascii="Arial" w:hAnsi="Arial" w:cs="Arial"/>
          <w:sz w:val="18"/>
          <w:szCs w:val="18"/>
        </w:rPr>
      </w:pPr>
      <w:r w:rsidRPr="00057AD4">
        <w:rPr>
          <w:rFonts w:ascii="Arial" w:hAnsi="Arial" w:cs="Arial"/>
          <w:sz w:val="18"/>
          <w:szCs w:val="18"/>
        </w:rPr>
        <w:t xml:space="preserve">dane dotyczące produktów opracowywanych lub oferowanych przez </w:t>
      </w:r>
      <w:r w:rsidR="001F41DA" w:rsidRPr="00057AD4">
        <w:rPr>
          <w:rFonts w:ascii="Arial" w:hAnsi="Arial" w:cs="Arial"/>
          <w:sz w:val="18"/>
          <w:szCs w:val="18"/>
        </w:rPr>
        <w:t>Zamawiającego</w:t>
      </w:r>
      <w:r w:rsidRPr="00057AD4">
        <w:rPr>
          <w:rFonts w:ascii="Arial" w:hAnsi="Arial" w:cs="Arial"/>
          <w:sz w:val="18"/>
          <w:szCs w:val="18"/>
        </w:rPr>
        <w:t xml:space="preserve"> nieujawnione do publicznej wiadomości,</w:t>
      </w:r>
    </w:p>
    <w:p w14:paraId="7F952E83" w14:textId="31E0408A" w:rsidR="00C42C93" w:rsidRPr="00057AD4" w:rsidRDefault="00C42C93" w:rsidP="00057AD4">
      <w:pPr>
        <w:pStyle w:val="Akapitzlist"/>
        <w:numPr>
          <w:ilvl w:val="0"/>
          <w:numId w:val="29"/>
        </w:numPr>
        <w:spacing w:after="120"/>
        <w:contextualSpacing w:val="0"/>
        <w:jc w:val="both"/>
        <w:rPr>
          <w:rFonts w:ascii="Arial" w:hAnsi="Arial" w:cs="Arial"/>
          <w:sz w:val="18"/>
          <w:szCs w:val="18"/>
        </w:rPr>
      </w:pPr>
      <w:r w:rsidRPr="00057AD4">
        <w:rPr>
          <w:rFonts w:ascii="Arial" w:hAnsi="Arial" w:cs="Arial"/>
          <w:sz w:val="18"/>
          <w:szCs w:val="18"/>
        </w:rPr>
        <w:t xml:space="preserve">dane dotyczące wszelkiego rodzaju umów i porozumień z podmiotami trzecimi zawieranych przez </w:t>
      </w:r>
      <w:r w:rsidR="001F41DA" w:rsidRPr="00057AD4">
        <w:rPr>
          <w:rFonts w:ascii="Arial" w:hAnsi="Arial" w:cs="Arial"/>
          <w:sz w:val="18"/>
          <w:szCs w:val="18"/>
        </w:rPr>
        <w:t>Zamawiającego</w:t>
      </w:r>
      <w:r w:rsidRPr="00057AD4">
        <w:rPr>
          <w:rFonts w:ascii="Arial" w:hAnsi="Arial" w:cs="Arial"/>
          <w:sz w:val="18"/>
          <w:szCs w:val="18"/>
        </w:rPr>
        <w:t xml:space="preserve">, niezależnie od ich przedmiotu, nieujawnione do publicznej wiadomości, </w:t>
      </w:r>
    </w:p>
    <w:p w14:paraId="19264211" w14:textId="6966057F" w:rsidR="00C42C93" w:rsidRPr="00057AD4" w:rsidRDefault="00C42C93" w:rsidP="00057AD4">
      <w:pPr>
        <w:pStyle w:val="Akapitzlist"/>
        <w:numPr>
          <w:ilvl w:val="0"/>
          <w:numId w:val="29"/>
        </w:numPr>
        <w:spacing w:after="120"/>
        <w:contextualSpacing w:val="0"/>
        <w:jc w:val="both"/>
        <w:rPr>
          <w:rFonts w:ascii="Arial" w:hAnsi="Arial" w:cs="Arial"/>
          <w:sz w:val="18"/>
          <w:szCs w:val="18"/>
        </w:rPr>
      </w:pPr>
      <w:r w:rsidRPr="00057AD4">
        <w:rPr>
          <w:rFonts w:ascii="Arial" w:hAnsi="Arial" w:cs="Arial"/>
          <w:sz w:val="18"/>
          <w:szCs w:val="18"/>
        </w:rPr>
        <w:t xml:space="preserve">dane dotyczące strategii i planów operacyjnych </w:t>
      </w:r>
      <w:r w:rsidR="001F41DA" w:rsidRPr="00057AD4">
        <w:rPr>
          <w:rFonts w:ascii="Arial" w:hAnsi="Arial" w:cs="Arial"/>
          <w:sz w:val="18"/>
          <w:szCs w:val="18"/>
        </w:rPr>
        <w:t>Zamawiającego</w:t>
      </w:r>
      <w:r w:rsidRPr="00057AD4">
        <w:rPr>
          <w:rFonts w:ascii="Arial" w:hAnsi="Arial" w:cs="Arial"/>
          <w:sz w:val="18"/>
          <w:szCs w:val="18"/>
        </w:rPr>
        <w:t>,</w:t>
      </w:r>
    </w:p>
    <w:p w14:paraId="0EA558DD" w14:textId="7E28DB0C" w:rsidR="00560C2A" w:rsidRPr="00057AD4" w:rsidRDefault="00C42C93" w:rsidP="00057AD4">
      <w:pPr>
        <w:pStyle w:val="Akapitzlist"/>
        <w:numPr>
          <w:ilvl w:val="0"/>
          <w:numId w:val="29"/>
        </w:numPr>
        <w:spacing w:after="120"/>
        <w:contextualSpacing w:val="0"/>
        <w:jc w:val="both"/>
        <w:rPr>
          <w:rFonts w:ascii="Arial" w:hAnsi="Arial" w:cs="Arial"/>
          <w:sz w:val="18"/>
          <w:szCs w:val="18"/>
        </w:rPr>
      </w:pPr>
      <w:r w:rsidRPr="00057AD4">
        <w:rPr>
          <w:rFonts w:ascii="Arial" w:hAnsi="Arial" w:cs="Arial"/>
          <w:sz w:val="18"/>
          <w:szCs w:val="18"/>
        </w:rPr>
        <w:t>wszelkie informacje oznaczone lub zdefiniowane jako poufne</w:t>
      </w:r>
      <w:r w:rsidR="00560C2A" w:rsidRPr="00057AD4">
        <w:rPr>
          <w:rFonts w:ascii="Arial" w:hAnsi="Arial" w:cs="Arial"/>
          <w:sz w:val="18"/>
          <w:szCs w:val="18"/>
        </w:rPr>
        <w:t>,</w:t>
      </w:r>
    </w:p>
    <w:p w14:paraId="6F7445D6" w14:textId="00685A72" w:rsidR="00C42C93" w:rsidRPr="00057AD4" w:rsidRDefault="00560C2A" w:rsidP="00057AD4">
      <w:pPr>
        <w:spacing w:after="120"/>
        <w:ind w:left="360"/>
        <w:jc w:val="both"/>
        <w:rPr>
          <w:rFonts w:ascii="Arial" w:hAnsi="Arial" w:cs="Arial"/>
          <w:sz w:val="18"/>
          <w:szCs w:val="18"/>
        </w:rPr>
      </w:pPr>
      <w:r w:rsidRPr="00057AD4">
        <w:rPr>
          <w:rFonts w:ascii="Arial" w:hAnsi="Arial" w:cs="Arial"/>
          <w:sz w:val="18"/>
          <w:szCs w:val="18"/>
        </w:rPr>
        <w:t xml:space="preserve">- </w:t>
      </w:r>
      <w:r w:rsidR="00C42C93" w:rsidRPr="00057AD4">
        <w:rPr>
          <w:rFonts w:ascii="Arial" w:hAnsi="Arial" w:cs="Arial"/>
          <w:sz w:val="18"/>
          <w:szCs w:val="18"/>
        </w:rPr>
        <w:t xml:space="preserve">niezależnie od formy, w jakiej zostały one przekazane oraz od sposobu, w jaki </w:t>
      </w:r>
      <w:r w:rsidR="001F41DA" w:rsidRPr="00057AD4">
        <w:rPr>
          <w:rFonts w:ascii="Arial" w:hAnsi="Arial" w:cs="Arial"/>
          <w:sz w:val="18"/>
          <w:szCs w:val="18"/>
        </w:rPr>
        <w:t>Dostawca</w:t>
      </w:r>
      <w:r w:rsidR="00C42C93" w:rsidRPr="00057AD4">
        <w:rPr>
          <w:rFonts w:ascii="Arial" w:hAnsi="Arial" w:cs="Arial"/>
          <w:sz w:val="18"/>
          <w:szCs w:val="18"/>
        </w:rPr>
        <w:t xml:space="preserve"> uzyskał do nich dostęp. </w:t>
      </w:r>
    </w:p>
    <w:p w14:paraId="5AA819A7" w14:textId="3E626E01" w:rsidR="00C42C93" w:rsidRPr="00057AD4" w:rsidRDefault="00C42C93" w:rsidP="00057AD4">
      <w:pPr>
        <w:pStyle w:val="Akapitzlist"/>
        <w:numPr>
          <w:ilvl w:val="0"/>
          <w:numId w:val="28"/>
        </w:numPr>
        <w:spacing w:after="120"/>
        <w:contextualSpacing w:val="0"/>
        <w:jc w:val="both"/>
        <w:rPr>
          <w:rFonts w:ascii="Arial" w:hAnsi="Arial" w:cs="Arial"/>
          <w:sz w:val="18"/>
          <w:szCs w:val="18"/>
        </w:rPr>
      </w:pPr>
      <w:r w:rsidRPr="00057AD4">
        <w:rPr>
          <w:rFonts w:ascii="Arial" w:hAnsi="Arial" w:cs="Arial"/>
          <w:sz w:val="18"/>
          <w:szCs w:val="18"/>
        </w:rPr>
        <w:t xml:space="preserve">Zakaz ujawniania Informacji Poufnych nie dotyczy informacji powszechnie znanej lub gdy konieczność ujawnienia informacji będzie wynikała z obowiązujących przepisów prawa lub jeżeli Strony na piśmie wyrażą zgodę na takie ujawnienie lub wykorzystanie. </w:t>
      </w:r>
    </w:p>
    <w:p w14:paraId="7DECFFB2" w14:textId="6122E4BE" w:rsidR="00C42C93" w:rsidRPr="00057AD4" w:rsidRDefault="00C42C93" w:rsidP="00057AD4">
      <w:pPr>
        <w:pStyle w:val="Akapitzlist"/>
        <w:numPr>
          <w:ilvl w:val="0"/>
          <w:numId w:val="28"/>
        </w:numPr>
        <w:spacing w:after="120"/>
        <w:contextualSpacing w:val="0"/>
        <w:jc w:val="both"/>
        <w:rPr>
          <w:rFonts w:ascii="Arial" w:hAnsi="Arial" w:cs="Arial"/>
          <w:sz w:val="18"/>
          <w:szCs w:val="18"/>
        </w:rPr>
      </w:pPr>
      <w:r w:rsidRPr="00057AD4">
        <w:rPr>
          <w:rFonts w:ascii="Arial" w:hAnsi="Arial" w:cs="Arial"/>
          <w:sz w:val="18"/>
          <w:szCs w:val="18"/>
        </w:rPr>
        <w:t>Obowiązek zachowania poufności Informacji Poufnych wskazany w ust. 1, ust. 2 i ust. 3 powyżej trwa w czasie obowiązywania niniejszej Umowy jak również w okresie 15 (piętnastu) lat po wygaśnięciu, rozwiązaniu lub odstąpieniu od Umowy.</w:t>
      </w:r>
    </w:p>
    <w:p w14:paraId="71888B39" w14:textId="503AAA7A" w:rsidR="004A5201" w:rsidRPr="00057AD4" w:rsidRDefault="00C42C93" w:rsidP="00057AD4">
      <w:pPr>
        <w:pStyle w:val="Akapitzlist"/>
        <w:numPr>
          <w:ilvl w:val="0"/>
          <w:numId w:val="28"/>
        </w:numPr>
        <w:spacing w:after="120"/>
        <w:contextualSpacing w:val="0"/>
        <w:jc w:val="both"/>
        <w:rPr>
          <w:rFonts w:ascii="Arial" w:hAnsi="Arial" w:cs="Arial"/>
          <w:sz w:val="18"/>
          <w:szCs w:val="18"/>
        </w:rPr>
      </w:pPr>
      <w:r w:rsidRPr="00057AD4">
        <w:rPr>
          <w:rFonts w:ascii="Arial" w:hAnsi="Arial" w:cs="Arial"/>
          <w:sz w:val="18"/>
          <w:szCs w:val="18"/>
        </w:rPr>
        <w:t xml:space="preserve">W przypadku naruszenia zobowiązania do zachowania poufności określonego w niniejszym paragrafie przez </w:t>
      </w:r>
      <w:r w:rsidR="001F41DA" w:rsidRPr="00057AD4">
        <w:rPr>
          <w:rFonts w:ascii="Arial" w:hAnsi="Arial" w:cs="Arial"/>
          <w:sz w:val="18"/>
          <w:szCs w:val="18"/>
        </w:rPr>
        <w:t>Dostawcę</w:t>
      </w:r>
      <w:r w:rsidRPr="00057AD4">
        <w:rPr>
          <w:rFonts w:ascii="Arial" w:hAnsi="Arial" w:cs="Arial"/>
          <w:sz w:val="18"/>
          <w:szCs w:val="18"/>
        </w:rPr>
        <w:t xml:space="preserve"> </w:t>
      </w:r>
      <w:r w:rsidR="001F41DA" w:rsidRPr="00057AD4">
        <w:rPr>
          <w:rFonts w:ascii="Arial" w:hAnsi="Arial" w:cs="Arial"/>
          <w:sz w:val="18"/>
          <w:szCs w:val="18"/>
        </w:rPr>
        <w:t>Dostawca</w:t>
      </w:r>
      <w:r w:rsidRPr="00057AD4">
        <w:rPr>
          <w:rFonts w:ascii="Arial" w:hAnsi="Arial" w:cs="Arial"/>
          <w:sz w:val="18"/>
          <w:szCs w:val="18"/>
        </w:rPr>
        <w:t xml:space="preserve"> jest zobowiązany do zapłaty na rzecz </w:t>
      </w:r>
      <w:r w:rsidR="001F41DA" w:rsidRPr="00057AD4">
        <w:rPr>
          <w:rFonts w:ascii="Arial" w:hAnsi="Arial" w:cs="Arial"/>
          <w:sz w:val="18"/>
          <w:szCs w:val="18"/>
        </w:rPr>
        <w:t>Zamawiającego</w:t>
      </w:r>
      <w:r w:rsidRPr="00057AD4">
        <w:rPr>
          <w:rFonts w:ascii="Arial" w:hAnsi="Arial" w:cs="Arial"/>
          <w:sz w:val="18"/>
          <w:szCs w:val="18"/>
        </w:rPr>
        <w:t xml:space="preserve"> kwoty 50.000,00 zł (słownie: pięćdziesiąt tysięcy złotych) za każde stwierdzone naruszenie. W przypadku gdy wartość szkody poniesionej przez </w:t>
      </w:r>
      <w:r w:rsidR="001F41DA" w:rsidRPr="00057AD4">
        <w:rPr>
          <w:rFonts w:ascii="Arial" w:hAnsi="Arial" w:cs="Arial"/>
          <w:sz w:val="18"/>
          <w:szCs w:val="18"/>
        </w:rPr>
        <w:t>Zamawiającego</w:t>
      </w:r>
      <w:r w:rsidRPr="00057AD4">
        <w:rPr>
          <w:rFonts w:ascii="Arial" w:hAnsi="Arial" w:cs="Arial"/>
          <w:sz w:val="18"/>
          <w:szCs w:val="18"/>
        </w:rPr>
        <w:t xml:space="preserve"> przewyższa kwotę należnych na podstawie Umowy kar umownych </w:t>
      </w:r>
      <w:r w:rsidR="001F41DA" w:rsidRPr="00057AD4">
        <w:rPr>
          <w:rFonts w:ascii="Arial" w:hAnsi="Arial" w:cs="Arial"/>
          <w:sz w:val="18"/>
          <w:szCs w:val="18"/>
        </w:rPr>
        <w:t>Zamawiający</w:t>
      </w:r>
      <w:r w:rsidRPr="00057AD4">
        <w:rPr>
          <w:rFonts w:ascii="Arial" w:hAnsi="Arial" w:cs="Arial"/>
          <w:sz w:val="18"/>
          <w:szCs w:val="18"/>
        </w:rPr>
        <w:t xml:space="preserve"> jest uprawniony do dochodzenia odszkodowania przewyższającego kwotę kary umownej.</w:t>
      </w:r>
    </w:p>
    <w:p w14:paraId="1E51F276" w14:textId="78231943" w:rsidR="004A5201" w:rsidRPr="00057AD4" w:rsidRDefault="004A5201" w:rsidP="00057AD4">
      <w:pPr>
        <w:jc w:val="center"/>
        <w:rPr>
          <w:rFonts w:ascii="Arial" w:hAnsi="Arial" w:cs="Arial"/>
          <w:b/>
          <w:sz w:val="18"/>
          <w:szCs w:val="18"/>
        </w:rPr>
      </w:pPr>
      <w:r w:rsidRPr="00057AD4">
        <w:rPr>
          <w:rFonts w:ascii="Arial" w:hAnsi="Arial" w:cs="Arial"/>
          <w:b/>
          <w:sz w:val="18"/>
          <w:szCs w:val="18"/>
        </w:rPr>
        <w:t>§ 10</w:t>
      </w:r>
    </w:p>
    <w:p w14:paraId="48CF49F2" w14:textId="758D1187" w:rsidR="004A5201" w:rsidRPr="00057AD4" w:rsidRDefault="004A5201" w:rsidP="00057AD4">
      <w:pPr>
        <w:jc w:val="center"/>
        <w:rPr>
          <w:rFonts w:ascii="Arial" w:hAnsi="Arial" w:cs="Arial"/>
          <w:b/>
          <w:sz w:val="18"/>
          <w:szCs w:val="18"/>
        </w:rPr>
      </w:pPr>
      <w:r w:rsidRPr="00057AD4">
        <w:rPr>
          <w:rFonts w:ascii="Arial" w:hAnsi="Arial" w:cs="Arial"/>
          <w:b/>
          <w:sz w:val="18"/>
          <w:szCs w:val="18"/>
        </w:rPr>
        <w:lastRenderedPageBreak/>
        <w:t>KARY UMOWNE</w:t>
      </w:r>
    </w:p>
    <w:p w14:paraId="5354A1C7" w14:textId="3B6C831F" w:rsidR="004A5201" w:rsidRPr="00057AD4" w:rsidRDefault="004A5201" w:rsidP="00057AD4">
      <w:pPr>
        <w:pStyle w:val="Akapitzlist"/>
        <w:numPr>
          <w:ilvl w:val="0"/>
          <w:numId w:val="2"/>
        </w:numPr>
        <w:spacing w:after="120"/>
        <w:ind w:left="360"/>
        <w:contextualSpacing w:val="0"/>
        <w:jc w:val="both"/>
        <w:rPr>
          <w:rFonts w:ascii="Arial" w:hAnsi="Arial" w:cs="Arial"/>
          <w:sz w:val="18"/>
          <w:szCs w:val="18"/>
        </w:rPr>
      </w:pPr>
      <w:r w:rsidRPr="00057AD4">
        <w:rPr>
          <w:rFonts w:ascii="Arial" w:hAnsi="Arial" w:cs="Arial"/>
          <w:sz w:val="18"/>
          <w:szCs w:val="18"/>
        </w:rPr>
        <w:t xml:space="preserve"> </w:t>
      </w:r>
      <w:r w:rsidR="001F41DA" w:rsidRPr="00057AD4">
        <w:rPr>
          <w:rFonts w:ascii="Arial" w:hAnsi="Arial" w:cs="Arial"/>
          <w:sz w:val="18"/>
          <w:szCs w:val="18"/>
        </w:rPr>
        <w:t>Dostawca</w:t>
      </w:r>
      <w:r w:rsidRPr="00057AD4">
        <w:rPr>
          <w:rFonts w:ascii="Arial" w:hAnsi="Arial" w:cs="Arial"/>
          <w:sz w:val="18"/>
          <w:szCs w:val="18"/>
        </w:rPr>
        <w:t xml:space="preserve"> zapłaci </w:t>
      </w:r>
      <w:r w:rsidR="001F41DA" w:rsidRPr="00057AD4">
        <w:rPr>
          <w:rFonts w:ascii="Arial" w:hAnsi="Arial" w:cs="Arial"/>
          <w:sz w:val="18"/>
          <w:szCs w:val="18"/>
        </w:rPr>
        <w:t>Zamawiającemu</w:t>
      </w:r>
      <w:r w:rsidRPr="00057AD4">
        <w:rPr>
          <w:rFonts w:ascii="Arial" w:hAnsi="Arial" w:cs="Arial"/>
          <w:sz w:val="18"/>
          <w:szCs w:val="18"/>
        </w:rPr>
        <w:t xml:space="preserve"> kar</w:t>
      </w:r>
      <w:r w:rsidR="0072307B" w:rsidRPr="00057AD4">
        <w:rPr>
          <w:rFonts w:ascii="Arial" w:hAnsi="Arial" w:cs="Arial"/>
          <w:sz w:val="18"/>
          <w:szCs w:val="18"/>
        </w:rPr>
        <w:t>y umowne:</w:t>
      </w:r>
    </w:p>
    <w:p w14:paraId="58DC72D4" w14:textId="18F0D43A" w:rsidR="00735867" w:rsidRPr="00057AD4" w:rsidRDefault="0072307B" w:rsidP="00057AD4">
      <w:pPr>
        <w:pStyle w:val="Akapitzlist"/>
        <w:numPr>
          <w:ilvl w:val="0"/>
          <w:numId w:val="6"/>
        </w:numPr>
        <w:spacing w:after="120"/>
        <w:ind w:left="714" w:hanging="357"/>
        <w:contextualSpacing w:val="0"/>
        <w:jc w:val="both"/>
        <w:rPr>
          <w:rFonts w:ascii="Arial" w:hAnsi="Arial" w:cs="Arial"/>
          <w:sz w:val="18"/>
          <w:szCs w:val="18"/>
        </w:rPr>
      </w:pPr>
      <w:r w:rsidRPr="00057AD4">
        <w:rPr>
          <w:rFonts w:ascii="Arial" w:hAnsi="Arial" w:cs="Arial"/>
          <w:sz w:val="18"/>
          <w:szCs w:val="18"/>
        </w:rPr>
        <w:t>z</w:t>
      </w:r>
      <w:r w:rsidR="004A5201" w:rsidRPr="00057AD4">
        <w:rPr>
          <w:rFonts w:ascii="Arial" w:hAnsi="Arial" w:cs="Arial"/>
          <w:sz w:val="18"/>
          <w:szCs w:val="18"/>
        </w:rPr>
        <w:t xml:space="preserve">a odstąpienie od Umowy </w:t>
      </w:r>
      <w:r w:rsidR="00E76E6E" w:rsidRPr="00057AD4">
        <w:rPr>
          <w:rFonts w:ascii="Arial" w:hAnsi="Arial" w:cs="Arial"/>
          <w:sz w:val="18"/>
          <w:szCs w:val="18"/>
        </w:rPr>
        <w:t xml:space="preserve">lub jej wypowiedzenie </w:t>
      </w:r>
      <w:r w:rsidR="00482B4B" w:rsidRPr="00057AD4">
        <w:rPr>
          <w:rFonts w:ascii="Arial" w:hAnsi="Arial" w:cs="Arial"/>
          <w:sz w:val="18"/>
          <w:szCs w:val="18"/>
        </w:rPr>
        <w:t xml:space="preserve">przez </w:t>
      </w:r>
      <w:r w:rsidR="001F41DA" w:rsidRPr="00057AD4">
        <w:rPr>
          <w:rFonts w:ascii="Arial" w:hAnsi="Arial" w:cs="Arial"/>
          <w:sz w:val="18"/>
          <w:szCs w:val="18"/>
        </w:rPr>
        <w:t>Zamawiającego</w:t>
      </w:r>
      <w:r w:rsidR="00482B4B" w:rsidRPr="00057AD4">
        <w:rPr>
          <w:rFonts w:ascii="Arial" w:hAnsi="Arial" w:cs="Arial"/>
          <w:sz w:val="18"/>
          <w:szCs w:val="18"/>
        </w:rPr>
        <w:t xml:space="preserve"> </w:t>
      </w:r>
      <w:r w:rsidR="004A5201" w:rsidRPr="00057AD4">
        <w:rPr>
          <w:rFonts w:ascii="Arial" w:hAnsi="Arial" w:cs="Arial"/>
          <w:sz w:val="18"/>
          <w:szCs w:val="18"/>
        </w:rPr>
        <w:t xml:space="preserve">z przyczyn leżących po stronie </w:t>
      </w:r>
      <w:r w:rsidR="001F41DA" w:rsidRPr="00057AD4">
        <w:rPr>
          <w:rFonts w:ascii="Arial" w:hAnsi="Arial" w:cs="Arial"/>
          <w:sz w:val="18"/>
          <w:szCs w:val="18"/>
        </w:rPr>
        <w:t>Dostawcy</w:t>
      </w:r>
      <w:r w:rsidR="006E1BC4" w:rsidRPr="00057AD4">
        <w:rPr>
          <w:rFonts w:ascii="Arial" w:hAnsi="Arial" w:cs="Arial"/>
          <w:sz w:val="18"/>
          <w:szCs w:val="18"/>
        </w:rPr>
        <w:t xml:space="preserve">: </w:t>
      </w:r>
      <w:r w:rsidR="00735867" w:rsidRPr="00057AD4">
        <w:rPr>
          <w:rFonts w:ascii="Arial" w:hAnsi="Arial" w:cs="Arial"/>
          <w:sz w:val="18"/>
          <w:szCs w:val="18"/>
        </w:rPr>
        <w:t xml:space="preserve">w wysokości 10% wartości przedmiotu </w:t>
      </w:r>
      <w:r w:rsidR="00482B4B" w:rsidRPr="00057AD4">
        <w:rPr>
          <w:rFonts w:ascii="Arial" w:hAnsi="Arial" w:cs="Arial"/>
          <w:sz w:val="18"/>
          <w:szCs w:val="18"/>
        </w:rPr>
        <w:t xml:space="preserve">zamówień złożonych przez </w:t>
      </w:r>
      <w:r w:rsidR="001F41DA" w:rsidRPr="00057AD4">
        <w:rPr>
          <w:rFonts w:ascii="Arial" w:hAnsi="Arial" w:cs="Arial"/>
          <w:sz w:val="18"/>
          <w:szCs w:val="18"/>
        </w:rPr>
        <w:t>Zamawiającego</w:t>
      </w:r>
      <w:r w:rsidR="00482B4B" w:rsidRPr="00057AD4">
        <w:rPr>
          <w:rFonts w:ascii="Arial" w:hAnsi="Arial" w:cs="Arial"/>
          <w:sz w:val="18"/>
          <w:szCs w:val="18"/>
        </w:rPr>
        <w:t xml:space="preserve"> u </w:t>
      </w:r>
      <w:r w:rsidR="001F41DA" w:rsidRPr="00057AD4">
        <w:rPr>
          <w:rFonts w:ascii="Arial" w:hAnsi="Arial" w:cs="Arial"/>
          <w:sz w:val="18"/>
          <w:szCs w:val="18"/>
        </w:rPr>
        <w:t>Dostawcy</w:t>
      </w:r>
      <w:r w:rsidR="00482B4B" w:rsidRPr="00057AD4">
        <w:rPr>
          <w:rFonts w:ascii="Arial" w:hAnsi="Arial" w:cs="Arial"/>
          <w:sz w:val="18"/>
          <w:szCs w:val="18"/>
        </w:rPr>
        <w:t xml:space="preserve"> w ciągu ostatnich 6 miesięcy poprzedzających moment złożenia oświadczenia o odstąpieniu przez </w:t>
      </w:r>
      <w:r w:rsidR="001F41DA" w:rsidRPr="00057AD4">
        <w:rPr>
          <w:rFonts w:ascii="Arial" w:hAnsi="Arial" w:cs="Arial"/>
          <w:sz w:val="18"/>
          <w:szCs w:val="18"/>
        </w:rPr>
        <w:t>Dostawcę</w:t>
      </w:r>
      <w:r w:rsidR="00482B4B" w:rsidRPr="00057AD4">
        <w:rPr>
          <w:rFonts w:ascii="Arial" w:hAnsi="Arial" w:cs="Arial"/>
          <w:sz w:val="18"/>
          <w:szCs w:val="18"/>
        </w:rPr>
        <w:t xml:space="preserve">, </w:t>
      </w:r>
    </w:p>
    <w:p w14:paraId="1C2E1EBC" w14:textId="6A0A62B3" w:rsidR="008B4722" w:rsidRPr="00057AD4" w:rsidRDefault="0072307B" w:rsidP="00057AD4">
      <w:pPr>
        <w:pStyle w:val="Akapitzlist"/>
        <w:numPr>
          <w:ilvl w:val="0"/>
          <w:numId w:val="6"/>
        </w:numPr>
        <w:spacing w:after="120"/>
        <w:ind w:left="714" w:hanging="357"/>
        <w:contextualSpacing w:val="0"/>
        <w:jc w:val="both"/>
        <w:rPr>
          <w:rFonts w:ascii="Arial" w:hAnsi="Arial" w:cs="Arial"/>
          <w:sz w:val="18"/>
          <w:szCs w:val="18"/>
        </w:rPr>
      </w:pPr>
      <w:r w:rsidRPr="00057AD4">
        <w:rPr>
          <w:rFonts w:ascii="Arial" w:hAnsi="Arial" w:cs="Arial"/>
          <w:sz w:val="18"/>
          <w:szCs w:val="18"/>
        </w:rPr>
        <w:t xml:space="preserve">za opóźnienie w terminie dostawy </w:t>
      </w:r>
      <w:r w:rsidR="008B4722" w:rsidRPr="00057AD4">
        <w:rPr>
          <w:rFonts w:ascii="Arial" w:hAnsi="Arial" w:cs="Arial"/>
          <w:sz w:val="18"/>
          <w:szCs w:val="18"/>
        </w:rPr>
        <w:t>w wysokości 0,2% wartoś</w:t>
      </w:r>
      <w:r w:rsidR="00482B4B" w:rsidRPr="00057AD4">
        <w:rPr>
          <w:rFonts w:ascii="Arial" w:hAnsi="Arial" w:cs="Arial"/>
          <w:sz w:val="18"/>
          <w:szCs w:val="18"/>
        </w:rPr>
        <w:t>ci</w:t>
      </w:r>
      <w:r w:rsidR="008B4722" w:rsidRPr="00057AD4">
        <w:rPr>
          <w:rFonts w:ascii="Arial" w:hAnsi="Arial" w:cs="Arial"/>
          <w:sz w:val="18"/>
          <w:szCs w:val="18"/>
        </w:rPr>
        <w:t xml:space="preserve"> netto zamówienia, </w:t>
      </w:r>
      <w:r w:rsidR="00482B4B" w:rsidRPr="00057AD4">
        <w:rPr>
          <w:rFonts w:ascii="Arial" w:hAnsi="Arial" w:cs="Arial"/>
          <w:sz w:val="18"/>
          <w:szCs w:val="18"/>
        </w:rPr>
        <w:t xml:space="preserve">którego dotyczy opóźnienie, </w:t>
      </w:r>
      <w:r w:rsidR="008B4722" w:rsidRPr="00057AD4">
        <w:rPr>
          <w:rFonts w:ascii="Arial" w:hAnsi="Arial" w:cs="Arial"/>
          <w:sz w:val="18"/>
          <w:szCs w:val="18"/>
        </w:rPr>
        <w:t>za każdy dzień przekroczenia</w:t>
      </w:r>
      <w:r w:rsidR="00482B4B" w:rsidRPr="00057AD4">
        <w:rPr>
          <w:rFonts w:ascii="Arial" w:hAnsi="Arial" w:cs="Arial"/>
          <w:sz w:val="18"/>
          <w:szCs w:val="18"/>
        </w:rPr>
        <w:t xml:space="preserve"> tego terminu</w:t>
      </w:r>
      <w:r w:rsidR="008B4722" w:rsidRPr="00057AD4">
        <w:rPr>
          <w:rFonts w:ascii="Arial" w:hAnsi="Arial" w:cs="Arial"/>
          <w:sz w:val="18"/>
          <w:szCs w:val="18"/>
        </w:rPr>
        <w:t>, nie więcej niż 30% wartości netto zamówienia</w:t>
      </w:r>
      <w:r w:rsidR="00482B4B" w:rsidRPr="00057AD4">
        <w:rPr>
          <w:rFonts w:ascii="Arial" w:hAnsi="Arial" w:cs="Arial"/>
          <w:sz w:val="18"/>
          <w:szCs w:val="18"/>
        </w:rPr>
        <w:t>. Regulacja wskazana w poprzednim zdaniu</w:t>
      </w:r>
      <w:r w:rsidR="008B4722" w:rsidRPr="00057AD4">
        <w:rPr>
          <w:rFonts w:ascii="Arial" w:hAnsi="Arial" w:cs="Arial"/>
          <w:sz w:val="18"/>
          <w:szCs w:val="18"/>
        </w:rPr>
        <w:t xml:space="preserve"> dotyczy również terminów pośrednich</w:t>
      </w:r>
      <w:r w:rsidR="00482B4B" w:rsidRPr="00057AD4">
        <w:rPr>
          <w:rFonts w:ascii="Arial" w:hAnsi="Arial" w:cs="Arial"/>
          <w:sz w:val="18"/>
          <w:szCs w:val="18"/>
        </w:rPr>
        <w:t xml:space="preserve"> lub częściowych dostawy przez </w:t>
      </w:r>
      <w:r w:rsidR="001F41DA" w:rsidRPr="00057AD4">
        <w:rPr>
          <w:rFonts w:ascii="Arial" w:hAnsi="Arial" w:cs="Arial"/>
          <w:sz w:val="18"/>
          <w:szCs w:val="18"/>
        </w:rPr>
        <w:t>Dostawcę</w:t>
      </w:r>
      <w:r w:rsidR="00482B4B" w:rsidRPr="00057AD4">
        <w:rPr>
          <w:rFonts w:ascii="Arial" w:hAnsi="Arial" w:cs="Arial"/>
          <w:sz w:val="18"/>
          <w:szCs w:val="18"/>
        </w:rPr>
        <w:t>,</w:t>
      </w:r>
    </w:p>
    <w:p w14:paraId="305DE578" w14:textId="44323685" w:rsidR="0072307B" w:rsidRPr="00057AD4" w:rsidRDefault="0072307B" w:rsidP="00057AD4">
      <w:pPr>
        <w:pStyle w:val="Akapitzlist"/>
        <w:numPr>
          <w:ilvl w:val="0"/>
          <w:numId w:val="6"/>
        </w:numPr>
        <w:spacing w:after="120"/>
        <w:ind w:left="714" w:hanging="357"/>
        <w:contextualSpacing w:val="0"/>
        <w:jc w:val="both"/>
        <w:rPr>
          <w:rFonts w:ascii="Arial" w:hAnsi="Arial" w:cs="Arial"/>
          <w:sz w:val="18"/>
          <w:szCs w:val="18"/>
        </w:rPr>
      </w:pPr>
      <w:r w:rsidRPr="00057AD4">
        <w:rPr>
          <w:rFonts w:ascii="Arial" w:hAnsi="Arial" w:cs="Arial"/>
          <w:sz w:val="18"/>
          <w:szCs w:val="18"/>
        </w:rPr>
        <w:t xml:space="preserve">za opóźnienie </w:t>
      </w:r>
      <w:r w:rsidR="00482B4B" w:rsidRPr="00057AD4">
        <w:rPr>
          <w:rFonts w:ascii="Arial" w:hAnsi="Arial" w:cs="Arial"/>
          <w:sz w:val="18"/>
          <w:szCs w:val="18"/>
        </w:rPr>
        <w:t xml:space="preserve">w usuwaniu przez </w:t>
      </w:r>
      <w:r w:rsidR="001F41DA" w:rsidRPr="00057AD4">
        <w:rPr>
          <w:rFonts w:ascii="Arial" w:hAnsi="Arial" w:cs="Arial"/>
          <w:sz w:val="18"/>
          <w:szCs w:val="18"/>
        </w:rPr>
        <w:t>Dostawcę</w:t>
      </w:r>
      <w:r w:rsidR="00482B4B" w:rsidRPr="00057AD4">
        <w:rPr>
          <w:rFonts w:ascii="Arial" w:hAnsi="Arial" w:cs="Arial"/>
          <w:sz w:val="18"/>
          <w:szCs w:val="18"/>
        </w:rPr>
        <w:t xml:space="preserve"> wad </w:t>
      </w:r>
      <w:r w:rsidR="008B4722" w:rsidRPr="00057AD4">
        <w:rPr>
          <w:rFonts w:ascii="Arial" w:hAnsi="Arial" w:cs="Arial"/>
          <w:sz w:val="18"/>
          <w:szCs w:val="18"/>
        </w:rPr>
        <w:t>stwierdzonych przy odbiorze przedmiotu zamów</w:t>
      </w:r>
      <w:r w:rsidR="00AA7938" w:rsidRPr="00057AD4">
        <w:rPr>
          <w:rFonts w:ascii="Arial" w:hAnsi="Arial" w:cs="Arial"/>
          <w:sz w:val="18"/>
          <w:szCs w:val="18"/>
        </w:rPr>
        <w:t xml:space="preserve">ienia lub w okresie gwarancji i </w:t>
      </w:r>
      <w:r w:rsidR="008B4722" w:rsidRPr="00057AD4">
        <w:rPr>
          <w:rFonts w:ascii="Arial" w:hAnsi="Arial" w:cs="Arial"/>
          <w:sz w:val="18"/>
          <w:szCs w:val="18"/>
        </w:rPr>
        <w:t xml:space="preserve">rękojmi za wady w wysokości 0,4% wartości zamówienia, </w:t>
      </w:r>
      <w:r w:rsidR="00482B4B" w:rsidRPr="00057AD4">
        <w:rPr>
          <w:rFonts w:ascii="Arial" w:hAnsi="Arial" w:cs="Arial"/>
          <w:sz w:val="18"/>
          <w:szCs w:val="18"/>
        </w:rPr>
        <w:t xml:space="preserve">które dotknięte jest tymi wadami, </w:t>
      </w:r>
      <w:r w:rsidR="008B4722" w:rsidRPr="00057AD4">
        <w:rPr>
          <w:rFonts w:ascii="Arial" w:hAnsi="Arial" w:cs="Arial"/>
          <w:sz w:val="18"/>
          <w:szCs w:val="18"/>
        </w:rPr>
        <w:t>za każdy dzień opóźnienia, liczony od upływu terminu wyznaczonego przez</w:t>
      </w:r>
      <w:r w:rsidR="00482B4B" w:rsidRPr="00057AD4">
        <w:rPr>
          <w:rFonts w:ascii="Arial" w:hAnsi="Arial" w:cs="Arial"/>
          <w:sz w:val="18"/>
          <w:szCs w:val="18"/>
        </w:rPr>
        <w:t xml:space="preserve"> </w:t>
      </w:r>
      <w:r w:rsidR="001F41DA" w:rsidRPr="00057AD4">
        <w:rPr>
          <w:rFonts w:ascii="Arial" w:hAnsi="Arial" w:cs="Arial"/>
          <w:sz w:val="18"/>
          <w:szCs w:val="18"/>
        </w:rPr>
        <w:t>Zamawiającego</w:t>
      </w:r>
      <w:r w:rsidR="008B4722" w:rsidRPr="00057AD4">
        <w:rPr>
          <w:rFonts w:ascii="Arial" w:hAnsi="Arial" w:cs="Arial"/>
          <w:sz w:val="18"/>
          <w:szCs w:val="18"/>
        </w:rPr>
        <w:t xml:space="preserve"> na usunięcie wad.</w:t>
      </w:r>
    </w:p>
    <w:p w14:paraId="460F16FF" w14:textId="55625E36" w:rsidR="008D2460" w:rsidRPr="00057AD4" w:rsidRDefault="001F41DA" w:rsidP="008D2460">
      <w:pPr>
        <w:pStyle w:val="Akapitzlist"/>
        <w:numPr>
          <w:ilvl w:val="0"/>
          <w:numId w:val="2"/>
        </w:numPr>
        <w:spacing w:after="120"/>
        <w:ind w:left="360"/>
        <w:contextualSpacing w:val="0"/>
        <w:jc w:val="both"/>
        <w:rPr>
          <w:rFonts w:ascii="Arial" w:hAnsi="Arial" w:cs="Arial"/>
          <w:b/>
        </w:rPr>
      </w:pPr>
      <w:r w:rsidRPr="00057AD4">
        <w:rPr>
          <w:rFonts w:ascii="Arial" w:hAnsi="Arial" w:cs="Arial"/>
          <w:sz w:val="18"/>
          <w:szCs w:val="18"/>
        </w:rPr>
        <w:t>Zamawiającemu</w:t>
      </w:r>
      <w:r w:rsidR="0072307B" w:rsidRPr="00057AD4">
        <w:rPr>
          <w:rFonts w:ascii="Arial" w:hAnsi="Arial" w:cs="Arial"/>
          <w:sz w:val="18"/>
          <w:szCs w:val="18"/>
        </w:rPr>
        <w:t xml:space="preserve"> przysługuje prawo do dochodzenia odszkodowania uzupeł</w:t>
      </w:r>
      <w:r w:rsidR="00193D9C" w:rsidRPr="00057AD4">
        <w:rPr>
          <w:rFonts w:ascii="Arial" w:hAnsi="Arial" w:cs="Arial"/>
          <w:sz w:val="18"/>
          <w:szCs w:val="18"/>
        </w:rPr>
        <w:t>niającego przewyższającego wartość  naliczonych kar umownych, na zasadach ogól</w:t>
      </w:r>
      <w:r w:rsidR="00BE5AD9" w:rsidRPr="00057AD4">
        <w:rPr>
          <w:rFonts w:ascii="Arial" w:hAnsi="Arial" w:cs="Arial"/>
          <w:sz w:val="18"/>
          <w:szCs w:val="18"/>
        </w:rPr>
        <w:t xml:space="preserve">nych określonych w </w:t>
      </w:r>
      <w:r w:rsidR="00482B4B" w:rsidRPr="00057AD4">
        <w:rPr>
          <w:rFonts w:ascii="Arial" w:hAnsi="Arial" w:cs="Arial"/>
          <w:sz w:val="18"/>
          <w:szCs w:val="18"/>
        </w:rPr>
        <w:t xml:space="preserve">Kodeksie </w:t>
      </w:r>
      <w:r w:rsidR="00BE5AD9" w:rsidRPr="00057AD4">
        <w:rPr>
          <w:rFonts w:ascii="Arial" w:hAnsi="Arial" w:cs="Arial"/>
          <w:sz w:val="18"/>
          <w:szCs w:val="18"/>
        </w:rPr>
        <w:t>cywilnym</w:t>
      </w:r>
      <w:r w:rsidR="00216FD9" w:rsidRPr="00057AD4">
        <w:rPr>
          <w:rFonts w:ascii="Arial" w:hAnsi="Arial" w:cs="Arial"/>
          <w:sz w:val="18"/>
          <w:szCs w:val="18"/>
        </w:rPr>
        <w:t>.</w:t>
      </w:r>
      <w:r w:rsidR="006F12ED" w:rsidRPr="00057AD4">
        <w:rPr>
          <w:rFonts w:ascii="Arial" w:hAnsi="Arial" w:cs="Arial"/>
          <w:b/>
        </w:rPr>
        <w:t xml:space="preserve">  </w:t>
      </w:r>
    </w:p>
    <w:p w14:paraId="67FF1836" w14:textId="164744E4" w:rsidR="008D2460" w:rsidRPr="00057AD4" w:rsidRDefault="006F12ED" w:rsidP="00057AD4">
      <w:pPr>
        <w:jc w:val="center"/>
        <w:rPr>
          <w:rFonts w:ascii="Arial" w:hAnsi="Arial" w:cs="Arial"/>
          <w:b/>
          <w:sz w:val="18"/>
          <w:szCs w:val="18"/>
        </w:rPr>
      </w:pPr>
      <w:r w:rsidRPr="00057AD4">
        <w:rPr>
          <w:rFonts w:ascii="Arial" w:hAnsi="Arial" w:cs="Arial"/>
          <w:b/>
          <w:sz w:val="18"/>
          <w:szCs w:val="18"/>
        </w:rPr>
        <w:t xml:space="preserve">  </w:t>
      </w:r>
      <w:r w:rsidR="008D2460" w:rsidRPr="00057AD4">
        <w:rPr>
          <w:rFonts w:ascii="Arial" w:hAnsi="Arial" w:cs="Arial"/>
          <w:b/>
          <w:sz w:val="18"/>
          <w:szCs w:val="18"/>
        </w:rPr>
        <w:t>§ 11</w:t>
      </w:r>
    </w:p>
    <w:p w14:paraId="4050B046" w14:textId="07BC7026" w:rsidR="008D2460" w:rsidRPr="00057AD4" w:rsidRDefault="008D2460" w:rsidP="008D2460">
      <w:pPr>
        <w:jc w:val="center"/>
        <w:rPr>
          <w:rFonts w:ascii="Arial" w:hAnsi="Arial" w:cs="Arial"/>
          <w:b/>
          <w:sz w:val="18"/>
          <w:szCs w:val="18"/>
        </w:rPr>
      </w:pPr>
      <w:r w:rsidRPr="00057AD4">
        <w:rPr>
          <w:rFonts w:ascii="Arial" w:hAnsi="Arial" w:cs="Arial"/>
          <w:b/>
          <w:sz w:val="18"/>
          <w:szCs w:val="18"/>
        </w:rPr>
        <w:t>OSOBY DO KONTAKTU</w:t>
      </w:r>
    </w:p>
    <w:p w14:paraId="47A68142" w14:textId="77777777" w:rsidR="008D2460" w:rsidRPr="00057AD4" w:rsidRDefault="008D2460" w:rsidP="00057AD4">
      <w:pPr>
        <w:pStyle w:val="Akapitzlist"/>
        <w:numPr>
          <w:ilvl w:val="0"/>
          <w:numId w:val="35"/>
        </w:numPr>
        <w:spacing w:after="120"/>
        <w:contextualSpacing w:val="0"/>
        <w:jc w:val="both"/>
        <w:rPr>
          <w:rFonts w:ascii="Arial" w:hAnsi="Arial" w:cs="Arial"/>
          <w:sz w:val="18"/>
          <w:szCs w:val="18"/>
        </w:rPr>
      </w:pPr>
      <w:r w:rsidRPr="00057AD4">
        <w:rPr>
          <w:rFonts w:ascii="Arial" w:hAnsi="Arial" w:cs="Arial"/>
          <w:sz w:val="18"/>
          <w:szCs w:val="18"/>
        </w:rPr>
        <w:t>Przedstawicielem Zamawiającego w sprawach związanych z wykonywaniem Umowy są:</w:t>
      </w:r>
    </w:p>
    <w:p w14:paraId="4146EC28" w14:textId="3C1BF058" w:rsidR="008D2460" w:rsidRPr="00057AD4" w:rsidRDefault="008D2460" w:rsidP="008D2460">
      <w:pPr>
        <w:pStyle w:val="Akapitzlist"/>
        <w:numPr>
          <w:ilvl w:val="0"/>
          <w:numId w:val="38"/>
        </w:numPr>
        <w:jc w:val="both"/>
        <w:rPr>
          <w:rFonts w:ascii="Arial" w:hAnsi="Arial" w:cs="Arial"/>
          <w:bCs/>
          <w:sz w:val="18"/>
          <w:szCs w:val="18"/>
        </w:rPr>
      </w:pPr>
      <w:r w:rsidRPr="00057AD4">
        <w:rPr>
          <w:rFonts w:ascii="Arial" w:hAnsi="Arial" w:cs="Arial"/>
          <w:bCs/>
          <w:sz w:val="18"/>
          <w:szCs w:val="18"/>
        </w:rPr>
        <w:t>Monika Królikowska, e-mail: monika.krolikowska@pitradwar.com  kom; 693-300-089,</w:t>
      </w:r>
    </w:p>
    <w:p w14:paraId="16E04533" w14:textId="0BCF376D" w:rsidR="008D2460" w:rsidRPr="00057AD4" w:rsidRDefault="008D2460" w:rsidP="00057AD4">
      <w:pPr>
        <w:pStyle w:val="Akapitzlist"/>
        <w:numPr>
          <w:ilvl w:val="0"/>
          <w:numId w:val="38"/>
        </w:numPr>
        <w:jc w:val="both"/>
        <w:rPr>
          <w:rFonts w:ascii="Arial" w:hAnsi="Arial" w:cs="Arial"/>
          <w:bCs/>
          <w:sz w:val="18"/>
          <w:szCs w:val="18"/>
        </w:rPr>
      </w:pPr>
      <w:r w:rsidRPr="00057AD4">
        <w:rPr>
          <w:rFonts w:ascii="Arial" w:hAnsi="Arial" w:cs="Arial"/>
          <w:bCs/>
          <w:sz w:val="18"/>
          <w:szCs w:val="18"/>
        </w:rPr>
        <w:t>…</w:t>
      </w:r>
    </w:p>
    <w:p w14:paraId="58DE99FD" w14:textId="77777777" w:rsidR="008D2460" w:rsidRPr="00057AD4" w:rsidRDefault="008D2460" w:rsidP="00057AD4">
      <w:pPr>
        <w:pStyle w:val="Akapitzlist"/>
        <w:numPr>
          <w:ilvl w:val="0"/>
          <w:numId w:val="35"/>
        </w:numPr>
        <w:spacing w:after="120"/>
        <w:contextualSpacing w:val="0"/>
        <w:jc w:val="both"/>
        <w:rPr>
          <w:rFonts w:ascii="Arial" w:hAnsi="Arial" w:cs="Arial"/>
          <w:sz w:val="18"/>
          <w:szCs w:val="18"/>
        </w:rPr>
      </w:pPr>
      <w:r w:rsidRPr="00057AD4">
        <w:rPr>
          <w:rFonts w:ascii="Arial" w:hAnsi="Arial" w:cs="Arial"/>
          <w:sz w:val="18"/>
          <w:szCs w:val="18"/>
        </w:rPr>
        <w:t>Osobą odpowiedzialną za wykonywanie Umowy ze strony Dostawcy jest ….. e-mail: …. …., kom: …. .</w:t>
      </w:r>
    </w:p>
    <w:p w14:paraId="4CD74BF8" w14:textId="472AA03E" w:rsidR="008D2460" w:rsidRPr="00057AD4" w:rsidRDefault="008D2460" w:rsidP="00057AD4">
      <w:pPr>
        <w:pStyle w:val="Akapitzlist"/>
        <w:numPr>
          <w:ilvl w:val="0"/>
          <w:numId w:val="35"/>
        </w:numPr>
        <w:spacing w:after="120"/>
        <w:contextualSpacing w:val="0"/>
        <w:jc w:val="both"/>
        <w:rPr>
          <w:rFonts w:ascii="Arial" w:hAnsi="Arial" w:cs="Arial"/>
          <w:sz w:val="18"/>
          <w:szCs w:val="18"/>
        </w:rPr>
      </w:pPr>
      <w:r w:rsidRPr="00057AD4">
        <w:rPr>
          <w:rFonts w:ascii="Arial" w:hAnsi="Arial" w:cs="Arial"/>
          <w:sz w:val="18"/>
          <w:szCs w:val="18"/>
        </w:rPr>
        <w:t>Zmiana osób do kontaktu wskazanych w ust. 1 i 2 powyżej nie powoduje zmiany Umowy i nie wymaga zawarcia aneksu do Umowy. O zmianie tych osób każda ze Stron będzie informować drugą Stronę pisemnie na podstawie jednostronnego oświadczenia, nie później niż w 5 (piątym) dniu  od dnia, w którym nastąpiła zmiana.</w:t>
      </w:r>
    </w:p>
    <w:p w14:paraId="76F94C6E" w14:textId="495233F4" w:rsidR="00C42C93" w:rsidRPr="00057AD4" w:rsidRDefault="004A5201" w:rsidP="00057AD4">
      <w:pPr>
        <w:jc w:val="center"/>
        <w:rPr>
          <w:rFonts w:ascii="Arial" w:hAnsi="Arial" w:cs="Arial"/>
          <w:b/>
          <w:sz w:val="18"/>
          <w:szCs w:val="18"/>
        </w:rPr>
      </w:pPr>
      <w:r w:rsidRPr="00057AD4">
        <w:rPr>
          <w:rFonts w:ascii="Arial" w:hAnsi="Arial" w:cs="Arial"/>
          <w:b/>
          <w:sz w:val="18"/>
          <w:szCs w:val="18"/>
        </w:rPr>
        <w:t>§ 1</w:t>
      </w:r>
      <w:r w:rsidR="008D2460" w:rsidRPr="00057AD4">
        <w:rPr>
          <w:rFonts w:ascii="Arial" w:hAnsi="Arial" w:cs="Arial"/>
          <w:b/>
          <w:sz w:val="18"/>
          <w:szCs w:val="18"/>
        </w:rPr>
        <w:t>2</w:t>
      </w:r>
    </w:p>
    <w:p w14:paraId="54F602BC" w14:textId="5327874D" w:rsidR="00C42C93" w:rsidRPr="00057AD4" w:rsidRDefault="00C42C93" w:rsidP="00057AD4">
      <w:pPr>
        <w:jc w:val="center"/>
        <w:rPr>
          <w:rFonts w:ascii="Arial" w:hAnsi="Arial" w:cs="Arial"/>
          <w:b/>
          <w:sz w:val="18"/>
          <w:szCs w:val="18"/>
        </w:rPr>
      </w:pPr>
      <w:r w:rsidRPr="00057AD4">
        <w:rPr>
          <w:rFonts w:ascii="Arial" w:hAnsi="Arial" w:cs="Arial"/>
          <w:b/>
          <w:sz w:val="18"/>
          <w:szCs w:val="18"/>
        </w:rPr>
        <w:t>POSTANOWIENIA KOŃCOWE</w:t>
      </w:r>
    </w:p>
    <w:p w14:paraId="7CD3B9FD" w14:textId="719FF1C7" w:rsidR="00C42C93" w:rsidRPr="00057AD4" w:rsidRDefault="00C42C93"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Żadna ze Stron nie może przenieść praw i obowiązków wynikających z niniejszej Umowy na osobę trzecią bez uprzedniej zgody drugiej Strony wyrażonej na piśmie.</w:t>
      </w:r>
    </w:p>
    <w:p w14:paraId="61931AFD" w14:textId="200B4CD7" w:rsidR="00C42C93" w:rsidRPr="00057AD4" w:rsidRDefault="00C42C93"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Wszelkie zmiany Umowy wymagają formy pisemnej pod rygorem nieważności. </w:t>
      </w:r>
    </w:p>
    <w:p w14:paraId="637F5451" w14:textId="6C8F9D28" w:rsidR="00C42C93" w:rsidRPr="00057AD4" w:rsidRDefault="00C42C93"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W sprawach nieuregulowanych Umową obowiązują przepisy polskiego Kodeksu cywilnego.</w:t>
      </w:r>
    </w:p>
    <w:p w14:paraId="26D2A3A9" w14:textId="2A012286" w:rsidR="00C42C93" w:rsidRPr="00057AD4" w:rsidRDefault="00C42C93"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 xml:space="preserve">Wszelkie spory powstałe w związku z Umową </w:t>
      </w:r>
      <w:r w:rsidR="006E1BC4" w:rsidRPr="00057AD4">
        <w:rPr>
          <w:rFonts w:ascii="Arial" w:hAnsi="Arial" w:cs="Arial"/>
          <w:sz w:val="18"/>
          <w:szCs w:val="18"/>
        </w:rPr>
        <w:t xml:space="preserve">Strony postarają się rozstrzygnąć w sposób polubowny. W przypadku braku polubownego rozstrzygnięcia sporu pomimo upływu 30 dni od jego zainicjowania, spór </w:t>
      </w:r>
      <w:r w:rsidRPr="00057AD4">
        <w:rPr>
          <w:rFonts w:ascii="Arial" w:hAnsi="Arial" w:cs="Arial"/>
          <w:sz w:val="18"/>
          <w:szCs w:val="18"/>
        </w:rPr>
        <w:t>zostan</w:t>
      </w:r>
      <w:r w:rsidR="006E1BC4" w:rsidRPr="00057AD4">
        <w:rPr>
          <w:rFonts w:ascii="Arial" w:hAnsi="Arial" w:cs="Arial"/>
          <w:sz w:val="18"/>
          <w:szCs w:val="18"/>
        </w:rPr>
        <w:t>ie</w:t>
      </w:r>
      <w:r w:rsidRPr="00057AD4">
        <w:rPr>
          <w:rFonts w:ascii="Arial" w:hAnsi="Arial" w:cs="Arial"/>
          <w:sz w:val="18"/>
          <w:szCs w:val="18"/>
        </w:rPr>
        <w:t xml:space="preserve"> </w:t>
      </w:r>
      <w:r w:rsidR="006E1BC4" w:rsidRPr="00057AD4">
        <w:rPr>
          <w:rFonts w:ascii="Arial" w:hAnsi="Arial" w:cs="Arial"/>
          <w:sz w:val="18"/>
          <w:szCs w:val="18"/>
        </w:rPr>
        <w:t xml:space="preserve">poddany </w:t>
      </w:r>
      <w:r w:rsidRPr="00057AD4">
        <w:rPr>
          <w:rFonts w:ascii="Arial" w:hAnsi="Arial" w:cs="Arial"/>
          <w:sz w:val="18"/>
          <w:szCs w:val="18"/>
        </w:rPr>
        <w:t xml:space="preserve">pod rozstrzygnięcie sądu powszechnego właściwego ze względu na siedzibę </w:t>
      </w:r>
      <w:r w:rsidR="001F41DA" w:rsidRPr="00057AD4">
        <w:rPr>
          <w:rFonts w:ascii="Arial" w:hAnsi="Arial" w:cs="Arial"/>
          <w:sz w:val="18"/>
          <w:szCs w:val="18"/>
        </w:rPr>
        <w:t>Zamawiającego</w:t>
      </w:r>
      <w:r w:rsidRPr="00057AD4">
        <w:rPr>
          <w:rFonts w:ascii="Arial" w:hAnsi="Arial" w:cs="Arial"/>
          <w:sz w:val="18"/>
          <w:szCs w:val="18"/>
        </w:rPr>
        <w:t>.</w:t>
      </w:r>
    </w:p>
    <w:p w14:paraId="63E16295" w14:textId="3BB7CB68" w:rsidR="00E76E6E" w:rsidRPr="00057AD4" w:rsidRDefault="00DC07BC" w:rsidP="00B55353">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Integralną treść Umowy stanowi</w:t>
      </w:r>
      <w:r w:rsidR="00E76E6E" w:rsidRPr="00057AD4">
        <w:rPr>
          <w:rFonts w:ascii="Arial" w:hAnsi="Arial" w:cs="Arial"/>
          <w:sz w:val="18"/>
          <w:szCs w:val="18"/>
        </w:rPr>
        <w:t>ą:</w:t>
      </w:r>
      <w:r w:rsidR="00482B4B" w:rsidRPr="00057AD4">
        <w:rPr>
          <w:rFonts w:ascii="Arial" w:hAnsi="Arial" w:cs="Arial"/>
          <w:sz w:val="18"/>
          <w:szCs w:val="18"/>
        </w:rPr>
        <w:t xml:space="preserve"> </w:t>
      </w:r>
    </w:p>
    <w:p w14:paraId="38871B14" w14:textId="367C574C" w:rsidR="00DC07BC" w:rsidRPr="00057AD4" w:rsidRDefault="00482B4B" w:rsidP="00E76E6E">
      <w:pPr>
        <w:pStyle w:val="Akapitzlist"/>
        <w:numPr>
          <w:ilvl w:val="0"/>
          <w:numId w:val="32"/>
        </w:numPr>
        <w:spacing w:after="120"/>
        <w:contextualSpacing w:val="0"/>
        <w:jc w:val="both"/>
        <w:rPr>
          <w:rFonts w:ascii="Arial" w:hAnsi="Arial" w:cs="Arial"/>
          <w:sz w:val="18"/>
          <w:szCs w:val="18"/>
        </w:rPr>
      </w:pPr>
      <w:r w:rsidRPr="00057AD4">
        <w:rPr>
          <w:rFonts w:ascii="Arial" w:hAnsi="Arial" w:cs="Arial"/>
          <w:sz w:val="18"/>
          <w:szCs w:val="18"/>
        </w:rPr>
        <w:t>c</w:t>
      </w:r>
      <w:r w:rsidR="00DC07BC" w:rsidRPr="00057AD4">
        <w:rPr>
          <w:rFonts w:ascii="Arial" w:hAnsi="Arial" w:cs="Arial"/>
          <w:sz w:val="18"/>
          <w:szCs w:val="18"/>
        </w:rPr>
        <w:t>ennik towarów</w:t>
      </w:r>
      <w:r w:rsidRPr="00057AD4">
        <w:rPr>
          <w:rFonts w:ascii="Arial" w:hAnsi="Arial" w:cs="Arial"/>
          <w:sz w:val="18"/>
          <w:szCs w:val="18"/>
        </w:rPr>
        <w:t xml:space="preserve"> </w:t>
      </w:r>
      <w:r w:rsidR="001F41DA" w:rsidRPr="00057AD4">
        <w:rPr>
          <w:rFonts w:ascii="Arial" w:hAnsi="Arial" w:cs="Arial"/>
          <w:sz w:val="18"/>
          <w:szCs w:val="18"/>
        </w:rPr>
        <w:t>Dostawcy</w:t>
      </w:r>
      <w:r w:rsidR="00E76E6E" w:rsidRPr="00057AD4">
        <w:rPr>
          <w:rFonts w:ascii="Arial" w:hAnsi="Arial" w:cs="Arial"/>
          <w:sz w:val="18"/>
          <w:szCs w:val="18"/>
        </w:rPr>
        <w:t xml:space="preserve"> zawierający co najmniej: ceny Towarów, okres realizacji zamówienia, cenę dostawy</w:t>
      </w:r>
      <w:r w:rsidR="00DC07BC" w:rsidRPr="00057AD4">
        <w:rPr>
          <w:rFonts w:ascii="Arial" w:hAnsi="Arial" w:cs="Arial"/>
          <w:sz w:val="18"/>
          <w:szCs w:val="18"/>
        </w:rPr>
        <w:t xml:space="preserve"> </w:t>
      </w:r>
      <w:r w:rsidR="003E6C82" w:rsidRPr="00057AD4">
        <w:rPr>
          <w:rFonts w:ascii="Arial" w:hAnsi="Arial" w:cs="Arial"/>
          <w:sz w:val="18"/>
          <w:szCs w:val="18"/>
        </w:rPr>
        <w:t>–</w:t>
      </w:r>
      <w:r w:rsidRPr="00057AD4">
        <w:rPr>
          <w:rFonts w:ascii="Arial" w:hAnsi="Arial" w:cs="Arial"/>
          <w:sz w:val="18"/>
          <w:szCs w:val="18"/>
        </w:rPr>
        <w:t xml:space="preserve"> </w:t>
      </w:r>
      <w:r w:rsidR="000D4391" w:rsidRPr="00057AD4">
        <w:rPr>
          <w:rFonts w:ascii="Arial" w:hAnsi="Arial" w:cs="Arial"/>
          <w:sz w:val="18"/>
          <w:szCs w:val="18"/>
        </w:rPr>
        <w:t>Z</w:t>
      </w:r>
      <w:r w:rsidR="003E6C82" w:rsidRPr="00057AD4">
        <w:rPr>
          <w:rFonts w:ascii="Arial" w:hAnsi="Arial" w:cs="Arial"/>
          <w:sz w:val="18"/>
          <w:szCs w:val="18"/>
        </w:rPr>
        <w:t>ałącznik nr 1</w:t>
      </w:r>
      <w:r w:rsidR="00E76E6E" w:rsidRPr="00057AD4">
        <w:rPr>
          <w:rFonts w:ascii="Arial" w:hAnsi="Arial" w:cs="Arial"/>
          <w:sz w:val="18"/>
          <w:szCs w:val="18"/>
        </w:rPr>
        <w:t>,</w:t>
      </w:r>
    </w:p>
    <w:p w14:paraId="3721C59E" w14:textId="2528A838" w:rsidR="00E76E6E" w:rsidRPr="00057AD4" w:rsidRDefault="00E76E6E" w:rsidP="00E76E6E">
      <w:pPr>
        <w:pStyle w:val="Akapitzlist"/>
        <w:numPr>
          <w:ilvl w:val="0"/>
          <w:numId w:val="32"/>
        </w:numPr>
        <w:spacing w:after="120"/>
        <w:contextualSpacing w:val="0"/>
        <w:jc w:val="both"/>
        <w:rPr>
          <w:rFonts w:ascii="Arial" w:hAnsi="Arial" w:cs="Arial"/>
          <w:sz w:val="18"/>
          <w:szCs w:val="18"/>
        </w:rPr>
      </w:pPr>
      <w:r w:rsidRPr="00057AD4">
        <w:rPr>
          <w:rFonts w:ascii="Arial" w:hAnsi="Arial" w:cs="Arial"/>
          <w:sz w:val="18"/>
          <w:szCs w:val="18"/>
        </w:rPr>
        <w:t>Warunki przetargu – Załącznik nr 2,</w:t>
      </w:r>
    </w:p>
    <w:p w14:paraId="33198A33" w14:textId="4A49BB71" w:rsidR="00E76E6E" w:rsidRPr="00057AD4" w:rsidRDefault="00E76E6E" w:rsidP="00E76E6E">
      <w:pPr>
        <w:pStyle w:val="Akapitzlist"/>
        <w:numPr>
          <w:ilvl w:val="0"/>
          <w:numId w:val="32"/>
        </w:numPr>
        <w:spacing w:after="120"/>
        <w:contextualSpacing w:val="0"/>
        <w:jc w:val="both"/>
        <w:rPr>
          <w:rFonts w:ascii="Arial" w:hAnsi="Arial" w:cs="Arial"/>
          <w:sz w:val="18"/>
          <w:szCs w:val="18"/>
        </w:rPr>
      </w:pPr>
      <w:r w:rsidRPr="00057AD4">
        <w:rPr>
          <w:rFonts w:ascii="Arial" w:hAnsi="Arial" w:cs="Arial"/>
          <w:sz w:val="18"/>
          <w:szCs w:val="18"/>
        </w:rPr>
        <w:t>Opis Przedmiotu Zamówienia – Załącznik nr 3,</w:t>
      </w:r>
    </w:p>
    <w:p w14:paraId="6C113D2A" w14:textId="06406333" w:rsidR="00E76E6E" w:rsidRPr="00057AD4" w:rsidRDefault="001F41DA" w:rsidP="00057AD4">
      <w:pPr>
        <w:pStyle w:val="Akapitzlist"/>
        <w:numPr>
          <w:ilvl w:val="0"/>
          <w:numId w:val="32"/>
        </w:numPr>
        <w:spacing w:after="120"/>
        <w:contextualSpacing w:val="0"/>
        <w:jc w:val="both"/>
        <w:rPr>
          <w:rFonts w:ascii="Arial" w:hAnsi="Arial" w:cs="Arial"/>
          <w:sz w:val="18"/>
          <w:szCs w:val="18"/>
        </w:rPr>
      </w:pPr>
      <w:r w:rsidRPr="00057AD4">
        <w:rPr>
          <w:rFonts w:ascii="Arial" w:hAnsi="Arial" w:cs="Arial"/>
          <w:sz w:val="18"/>
          <w:szCs w:val="18"/>
        </w:rPr>
        <w:t>O</w:t>
      </w:r>
      <w:r w:rsidR="00E76E6E" w:rsidRPr="00057AD4">
        <w:rPr>
          <w:rFonts w:ascii="Arial" w:hAnsi="Arial" w:cs="Arial"/>
          <w:sz w:val="18"/>
          <w:szCs w:val="18"/>
        </w:rPr>
        <w:t xml:space="preserve">ferta </w:t>
      </w:r>
      <w:r w:rsidRPr="00057AD4">
        <w:rPr>
          <w:rFonts w:ascii="Arial" w:hAnsi="Arial" w:cs="Arial"/>
          <w:sz w:val="18"/>
          <w:szCs w:val="18"/>
        </w:rPr>
        <w:t>Dostawcy</w:t>
      </w:r>
      <w:r w:rsidR="00E76E6E" w:rsidRPr="00057AD4">
        <w:rPr>
          <w:rFonts w:ascii="Arial" w:hAnsi="Arial" w:cs="Arial"/>
          <w:sz w:val="18"/>
          <w:szCs w:val="18"/>
        </w:rPr>
        <w:t xml:space="preserve"> złożona w toku postępowania przetargowego – Załącznik nr 4</w:t>
      </w:r>
    </w:p>
    <w:p w14:paraId="17201066" w14:textId="6F2A4350" w:rsidR="000D4391" w:rsidRPr="00057AD4" w:rsidRDefault="000D4391"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W przypadku zmiany adresu Strony wskazanego w nagłówku Umowy, Strona jest zobowiązana do niezwłocznego, nie później niż 3 (trzy) dni robocze od momentu zmiany,  pisemnego powiadomienia drugiej Strony o nowym adresie do doręczeń, pod rygorem uznania korespondencj</w:t>
      </w:r>
      <w:r w:rsidR="00457CEB" w:rsidRPr="00057AD4">
        <w:rPr>
          <w:rFonts w:ascii="Arial" w:hAnsi="Arial" w:cs="Arial"/>
          <w:sz w:val="18"/>
          <w:szCs w:val="18"/>
        </w:rPr>
        <w:t>i</w:t>
      </w:r>
      <w:r w:rsidRPr="00057AD4">
        <w:rPr>
          <w:rFonts w:ascii="Arial" w:hAnsi="Arial" w:cs="Arial"/>
          <w:sz w:val="18"/>
          <w:szCs w:val="18"/>
        </w:rPr>
        <w:t xml:space="preserve"> wysłan</w:t>
      </w:r>
      <w:r w:rsidR="00457CEB" w:rsidRPr="00057AD4">
        <w:rPr>
          <w:rFonts w:ascii="Arial" w:hAnsi="Arial" w:cs="Arial"/>
          <w:sz w:val="18"/>
          <w:szCs w:val="18"/>
        </w:rPr>
        <w:t>ej</w:t>
      </w:r>
      <w:r w:rsidRPr="00057AD4">
        <w:rPr>
          <w:rFonts w:ascii="Arial" w:hAnsi="Arial" w:cs="Arial"/>
          <w:sz w:val="18"/>
          <w:szCs w:val="18"/>
        </w:rPr>
        <w:t xml:space="preserve"> na dotychczasowy adres</w:t>
      </w:r>
      <w:r w:rsidR="00457CEB" w:rsidRPr="00057AD4">
        <w:rPr>
          <w:rFonts w:ascii="Arial" w:hAnsi="Arial" w:cs="Arial"/>
          <w:sz w:val="18"/>
          <w:szCs w:val="18"/>
        </w:rPr>
        <w:t xml:space="preserve"> za skutecznie doręczoną</w:t>
      </w:r>
      <w:r w:rsidRPr="00057AD4">
        <w:rPr>
          <w:rFonts w:ascii="Arial" w:hAnsi="Arial" w:cs="Arial"/>
          <w:sz w:val="18"/>
          <w:szCs w:val="18"/>
        </w:rPr>
        <w:t>.</w:t>
      </w:r>
    </w:p>
    <w:p w14:paraId="11145996" w14:textId="1E36CADE" w:rsidR="00C42C93" w:rsidRPr="00057AD4" w:rsidRDefault="00C42C93" w:rsidP="00057AD4">
      <w:pPr>
        <w:pStyle w:val="Akapitzlist"/>
        <w:numPr>
          <w:ilvl w:val="0"/>
          <w:numId w:val="30"/>
        </w:numPr>
        <w:spacing w:after="120"/>
        <w:ind w:left="357" w:hanging="357"/>
        <w:contextualSpacing w:val="0"/>
        <w:jc w:val="both"/>
        <w:rPr>
          <w:rFonts w:ascii="Arial" w:hAnsi="Arial" w:cs="Arial"/>
          <w:sz w:val="18"/>
          <w:szCs w:val="18"/>
        </w:rPr>
      </w:pPr>
      <w:r w:rsidRPr="00057AD4">
        <w:rPr>
          <w:rFonts w:ascii="Arial" w:hAnsi="Arial" w:cs="Arial"/>
          <w:sz w:val="18"/>
          <w:szCs w:val="18"/>
        </w:rPr>
        <w:t>Umowa została sporządzona w  dwóch jednobrzmiących egzemplarzach, po jednym egzemplarzu dla każdej ze  Stron.</w:t>
      </w:r>
    </w:p>
    <w:p w14:paraId="54BD8703" w14:textId="77777777" w:rsidR="00193D9C" w:rsidRPr="00057AD4" w:rsidRDefault="00193D9C" w:rsidP="00C42C93">
      <w:pPr>
        <w:rPr>
          <w:rFonts w:ascii="Arial" w:hAnsi="Arial" w:cs="Arial"/>
          <w:sz w:val="18"/>
          <w:szCs w:val="18"/>
        </w:rPr>
      </w:pPr>
    </w:p>
    <w:p w14:paraId="05F16EC9" w14:textId="77777777" w:rsidR="00193D9C" w:rsidRPr="00057AD4" w:rsidRDefault="00193D9C" w:rsidP="00C42C93">
      <w:pPr>
        <w:rPr>
          <w:rFonts w:ascii="Arial" w:hAnsi="Arial" w:cs="Arial"/>
          <w:sz w:val="18"/>
          <w:szCs w:val="18"/>
        </w:rPr>
      </w:pPr>
    </w:p>
    <w:p w14:paraId="1A33CFB1" w14:textId="32D1CBBC" w:rsidR="00C42C93" w:rsidRPr="00057AD4" w:rsidRDefault="001F41DA" w:rsidP="00C42C93">
      <w:pPr>
        <w:rPr>
          <w:rFonts w:ascii="Arial" w:hAnsi="Arial" w:cs="Arial"/>
          <w:sz w:val="18"/>
          <w:szCs w:val="18"/>
        </w:rPr>
      </w:pPr>
      <w:r w:rsidRPr="00057AD4">
        <w:rPr>
          <w:rFonts w:ascii="Arial" w:hAnsi="Arial" w:cs="Arial"/>
          <w:sz w:val="18"/>
          <w:szCs w:val="18"/>
        </w:rPr>
        <w:t>Dostawca</w:t>
      </w:r>
      <w:r w:rsidR="00C42C93" w:rsidRPr="00057AD4">
        <w:rPr>
          <w:rFonts w:ascii="Arial" w:hAnsi="Arial" w:cs="Arial"/>
          <w:sz w:val="18"/>
          <w:szCs w:val="18"/>
        </w:rPr>
        <w:t xml:space="preserve">                                                    </w:t>
      </w:r>
      <w:r w:rsidR="00C42C93" w:rsidRPr="00057AD4">
        <w:rPr>
          <w:rFonts w:ascii="Arial" w:hAnsi="Arial" w:cs="Arial"/>
          <w:sz w:val="18"/>
          <w:szCs w:val="18"/>
        </w:rPr>
        <w:tab/>
      </w:r>
      <w:r w:rsidR="00C42C93" w:rsidRPr="00057AD4">
        <w:rPr>
          <w:rFonts w:ascii="Arial" w:hAnsi="Arial" w:cs="Arial"/>
          <w:sz w:val="18"/>
          <w:szCs w:val="18"/>
        </w:rPr>
        <w:tab/>
      </w:r>
      <w:r w:rsidRPr="00057AD4">
        <w:rPr>
          <w:rFonts w:ascii="Arial" w:hAnsi="Arial" w:cs="Arial"/>
          <w:sz w:val="18"/>
          <w:szCs w:val="18"/>
        </w:rPr>
        <w:t>Zamawiający</w:t>
      </w:r>
      <w:r w:rsidR="00C42C93" w:rsidRPr="00057AD4">
        <w:rPr>
          <w:rFonts w:ascii="Arial" w:hAnsi="Arial" w:cs="Arial"/>
          <w:sz w:val="18"/>
          <w:szCs w:val="18"/>
        </w:rPr>
        <w:t xml:space="preserve"> </w:t>
      </w:r>
    </w:p>
    <w:p w14:paraId="50B37565" w14:textId="77777777" w:rsidR="00C42C93" w:rsidRPr="00057AD4" w:rsidRDefault="00C42C93" w:rsidP="00C42C93">
      <w:pPr>
        <w:rPr>
          <w:rFonts w:ascii="Arial" w:hAnsi="Arial" w:cs="Arial"/>
          <w:sz w:val="18"/>
          <w:szCs w:val="18"/>
        </w:rPr>
      </w:pPr>
      <w:r w:rsidRPr="00057AD4">
        <w:rPr>
          <w:rFonts w:ascii="Arial" w:hAnsi="Arial" w:cs="Arial"/>
          <w:sz w:val="18"/>
          <w:szCs w:val="18"/>
        </w:rPr>
        <w:t xml:space="preserve">  …………………………….</w:t>
      </w:r>
      <w:r w:rsidR="00DC07BC" w:rsidRPr="00057AD4">
        <w:rPr>
          <w:rFonts w:ascii="Arial" w:hAnsi="Arial" w:cs="Arial"/>
          <w:sz w:val="18"/>
          <w:szCs w:val="18"/>
        </w:rPr>
        <w:t xml:space="preserve">                                                       ……………………………..</w:t>
      </w:r>
    </w:p>
    <w:p w14:paraId="0FAB7118" w14:textId="77777777" w:rsidR="00C42C93" w:rsidRPr="00057AD4" w:rsidRDefault="00C42C93" w:rsidP="00C42C93">
      <w:pPr>
        <w:rPr>
          <w:rFonts w:ascii="Arial" w:hAnsi="Arial" w:cs="Arial"/>
          <w:sz w:val="18"/>
          <w:szCs w:val="18"/>
        </w:rPr>
      </w:pPr>
      <w:r w:rsidRPr="00057AD4">
        <w:rPr>
          <w:rFonts w:ascii="Arial" w:hAnsi="Arial" w:cs="Arial"/>
          <w:sz w:val="18"/>
          <w:szCs w:val="18"/>
        </w:rPr>
        <w:t xml:space="preserve"> …………………………….</w:t>
      </w:r>
      <w:r w:rsidR="00DC07BC" w:rsidRPr="00057AD4">
        <w:rPr>
          <w:rFonts w:ascii="Arial" w:hAnsi="Arial" w:cs="Arial"/>
          <w:sz w:val="18"/>
          <w:szCs w:val="18"/>
        </w:rPr>
        <w:t xml:space="preserve">                                                        …………………………………..</w:t>
      </w:r>
    </w:p>
    <w:p w14:paraId="3F1E718C" w14:textId="50A7DAB9" w:rsidR="00CC5C39" w:rsidRPr="00057AD4" w:rsidRDefault="00C42C93" w:rsidP="00C42C93">
      <w:pPr>
        <w:rPr>
          <w:rFonts w:ascii="Arial" w:hAnsi="Arial" w:cs="Arial"/>
          <w:sz w:val="18"/>
          <w:szCs w:val="18"/>
        </w:rPr>
      </w:pPr>
      <w:r w:rsidRPr="00057AD4">
        <w:rPr>
          <w:rFonts w:ascii="Arial" w:hAnsi="Arial" w:cs="Arial"/>
          <w:sz w:val="18"/>
          <w:szCs w:val="18"/>
        </w:rPr>
        <w:t>………………………………</w:t>
      </w:r>
      <w:r w:rsidR="00DC07BC" w:rsidRPr="00057AD4">
        <w:rPr>
          <w:rFonts w:ascii="Arial" w:hAnsi="Arial" w:cs="Arial"/>
          <w:sz w:val="18"/>
          <w:szCs w:val="18"/>
        </w:rPr>
        <w:t xml:space="preserve">                                                       ……………………………………</w:t>
      </w:r>
    </w:p>
    <w:p w14:paraId="527EC80B" w14:textId="64CD29DB" w:rsidR="00482B4B" w:rsidRPr="00057AD4" w:rsidRDefault="00482B4B" w:rsidP="00C42C93">
      <w:pPr>
        <w:rPr>
          <w:rFonts w:ascii="Arial" w:hAnsi="Arial" w:cs="Arial"/>
          <w:sz w:val="18"/>
          <w:szCs w:val="18"/>
        </w:rPr>
      </w:pPr>
    </w:p>
    <w:p w14:paraId="2DCBAAEC" w14:textId="7968FCF1" w:rsidR="00482B4B" w:rsidRPr="00057AD4" w:rsidRDefault="00482B4B" w:rsidP="00C42C93">
      <w:pPr>
        <w:rPr>
          <w:rFonts w:ascii="Arial" w:hAnsi="Arial" w:cs="Arial"/>
          <w:sz w:val="18"/>
          <w:szCs w:val="18"/>
        </w:rPr>
      </w:pPr>
    </w:p>
    <w:p w14:paraId="5EE10A06" w14:textId="3FB4EDE1" w:rsidR="00482B4B" w:rsidRPr="00057AD4" w:rsidRDefault="00482B4B" w:rsidP="00C42C93">
      <w:pPr>
        <w:rPr>
          <w:rFonts w:ascii="Arial" w:hAnsi="Arial" w:cs="Arial"/>
          <w:sz w:val="18"/>
          <w:szCs w:val="18"/>
        </w:rPr>
      </w:pPr>
      <w:r w:rsidRPr="00057AD4">
        <w:rPr>
          <w:rFonts w:ascii="Arial" w:hAnsi="Arial" w:cs="Arial"/>
          <w:sz w:val="18"/>
          <w:szCs w:val="18"/>
        </w:rPr>
        <w:t>Załączniki:</w:t>
      </w:r>
    </w:p>
    <w:p w14:paraId="1B16A08A" w14:textId="4B4725FC" w:rsidR="00482B4B" w:rsidRPr="00057AD4" w:rsidRDefault="0044471D" w:rsidP="003B4D2C">
      <w:pPr>
        <w:pStyle w:val="Akapitzlist"/>
        <w:numPr>
          <w:ilvl w:val="0"/>
          <w:numId w:val="7"/>
        </w:numPr>
        <w:rPr>
          <w:rFonts w:ascii="Arial" w:hAnsi="Arial" w:cs="Arial"/>
          <w:sz w:val="18"/>
          <w:szCs w:val="18"/>
        </w:rPr>
      </w:pPr>
      <w:r w:rsidRPr="00057AD4">
        <w:rPr>
          <w:rFonts w:ascii="Arial" w:hAnsi="Arial" w:cs="Arial"/>
          <w:sz w:val="18"/>
          <w:szCs w:val="18"/>
        </w:rPr>
        <w:t xml:space="preserve">Cennik </w:t>
      </w:r>
      <w:r w:rsidR="001F41DA" w:rsidRPr="00057AD4">
        <w:rPr>
          <w:rFonts w:ascii="Arial" w:hAnsi="Arial" w:cs="Arial"/>
          <w:sz w:val="18"/>
          <w:szCs w:val="18"/>
        </w:rPr>
        <w:t>Dostawcy</w:t>
      </w:r>
      <w:r w:rsidRPr="00057AD4">
        <w:rPr>
          <w:rFonts w:ascii="Arial" w:hAnsi="Arial" w:cs="Arial"/>
          <w:sz w:val="18"/>
          <w:szCs w:val="18"/>
        </w:rPr>
        <w:t xml:space="preserve">/E-katalog </w:t>
      </w:r>
      <w:r w:rsidR="001F41DA" w:rsidRPr="00057AD4">
        <w:rPr>
          <w:rFonts w:ascii="Arial" w:hAnsi="Arial" w:cs="Arial"/>
          <w:sz w:val="18"/>
          <w:szCs w:val="18"/>
        </w:rPr>
        <w:t>Dostawcy</w:t>
      </w:r>
      <w:r w:rsidR="00E76E6E" w:rsidRPr="00057AD4">
        <w:rPr>
          <w:rFonts w:ascii="Arial" w:hAnsi="Arial" w:cs="Arial"/>
          <w:sz w:val="18"/>
          <w:szCs w:val="18"/>
        </w:rPr>
        <w:t>,</w:t>
      </w:r>
    </w:p>
    <w:p w14:paraId="74F4AF25" w14:textId="4DFB9489" w:rsidR="00E76E6E" w:rsidRPr="00057AD4" w:rsidRDefault="00E76E6E" w:rsidP="00057AD4">
      <w:pPr>
        <w:pStyle w:val="Akapitzlist"/>
        <w:numPr>
          <w:ilvl w:val="0"/>
          <w:numId w:val="7"/>
        </w:numPr>
        <w:spacing w:after="0"/>
        <w:contextualSpacing w:val="0"/>
        <w:jc w:val="both"/>
        <w:rPr>
          <w:rFonts w:ascii="Arial" w:hAnsi="Arial" w:cs="Arial"/>
          <w:sz w:val="18"/>
          <w:szCs w:val="18"/>
        </w:rPr>
      </w:pPr>
      <w:r w:rsidRPr="00057AD4">
        <w:rPr>
          <w:rFonts w:ascii="Arial" w:hAnsi="Arial" w:cs="Arial"/>
          <w:sz w:val="18"/>
          <w:szCs w:val="18"/>
        </w:rPr>
        <w:t>Warunki przetargu,</w:t>
      </w:r>
    </w:p>
    <w:p w14:paraId="00C08681" w14:textId="5F33E6E6" w:rsidR="00E76E6E" w:rsidRPr="00057AD4" w:rsidRDefault="00E76E6E" w:rsidP="00057AD4">
      <w:pPr>
        <w:pStyle w:val="Akapitzlist"/>
        <w:numPr>
          <w:ilvl w:val="0"/>
          <w:numId w:val="7"/>
        </w:numPr>
        <w:spacing w:after="0"/>
        <w:contextualSpacing w:val="0"/>
        <w:jc w:val="both"/>
        <w:rPr>
          <w:rFonts w:ascii="Arial" w:hAnsi="Arial" w:cs="Arial"/>
          <w:sz w:val="18"/>
          <w:szCs w:val="18"/>
        </w:rPr>
      </w:pPr>
      <w:r w:rsidRPr="00057AD4">
        <w:rPr>
          <w:rFonts w:ascii="Arial" w:hAnsi="Arial" w:cs="Arial"/>
          <w:sz w:val="18"/>
          <w:szCs w:val="18"/>
        </w:rPr>
        <w:t>Opis Przedmiotu Zamówienia,</w:t>
      </w:r>
    </w:p>
    <w:p w14:paraId="777BE4F2" w14:textId="03891D4D" w:rsidR="00E76E6E" w:rsidRPr="00057AD4" w:rsidRDefault="00E76E6E" w:rsidP="003B4D2C">
      <w:pPr>
        <w:pStyle w:val="Akapitzlist"/>
        <w:numPr>
          <w:ilvl w:val="0"/>
          <w:numId w:val="7"/>
        </w:numPr>
        <w:rPr>
          <w:rFonts w:ascii="Arial" w:hAnsi="Arial" w:cs="Arial"/>
          <w:sz w:val="18"/>
          <w:szCs w:val="18"/>
        </w:rPr>
      </w:pPr>
      <w:r w:rsidRPr="00057AD4">
        <w:rPr>
          <w:rFonts w:ascii="Arial" w:hAnsi="Arial" w:cs="Arial"/>
          <w:sz w:val="18"/>
          <w:szCs w:val="18"/>
        </w:rPr>
        <w:t xml:space="preserve">Oferta </w:t>
      </w:r>
      <w:r w:rsidR="001F41DA" w:rsidRPr="00057AD4">
        <w:rPr>
          <w:rFonts w:ascii="Arial" w:hAnsi="Arial" w:cs="Arial"/>
          <w:sz w:val="18"/>
          <w:szCs w:val="18"/>
        </w:rPr>
        <w:t>Dostawcy</w:t>
      </w:r>
    </w:p>
    <w:sectPr w:rsidR="00E76E6E" w:rsidRPr="00057AD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6D038" w14:textId="77777777" w:rsidR="00164EAB" w:rsidRDefault="00164EAB" w:rsidP="00223347">
      <w:pPr>
        <w:spacing w:after="0" w:line="240" w:lineRule="auto"/>
      </w:pPr>
      <w:r>
        <w:separator/>
      </w:r>
    </w:p>
  </w:endnote>
  <w:endnote w:type="continuationSeparator" w:id="0">
    <w:p w14:paraId="1DD9FE46" w14:textId="77777777" w:rsidR="00164EAB" w:rsidRDefault="00164EAB" w:rsidP="00223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16864"/>
      <w:docPartObj>
        <w:docPartGallery w:val="Page Numbers (Bottom of Page)"/>
        <w:docPartUnique/>
      </w:docPartObj>
    </w:sdtPr>
    <w:sdtEndPr>
      <w:rPr>
        <w:rFonts w:ascii="Arial" w:hAnsi="Arial" w:cs="Arial"/>
        <w:sz w:val="20"/>
        <w:szCs w:val="20"/>
      </w:rPr>
    </w:sdtEndPr>
    <w:sdtContent>
      <w:p w14:paraId="0633734B" w14:textId="64436322" w:rsidR="001F41DA" w:rsidRPr="003B4D2C" w:rsidRDefault="001F41DA">
        <w:pPr>
          <w:pStyle w:val="Stopka"/>
          <w:jc w:val="center"/>
          <w:rPr>
            <w:rFonts w:ascii="Arial" w:hAnsi="Arial" w:cs="Arial"/>
            <w:sz w:val="20"/>
            <w:szCs w:val="20"/>
          </w:rPr>
        </w:pPr>
        <w:r w:rsidRPr="003B4D2C">
          <w:rPr>
            <w:rFonts w:ascii="Arial" w:hAnsi="Arial" w:cs="Arial"/>
            <w:sz w:val="20"/>
            <w:szCs w:val="20"/>
          </w:rPr>
          <w:fldChar w:fldCharType="begin"/>
        </w:r>
        <w:r w:rsidRPr="003B4D2C">
          <w:rPr>
            <w:rFonts w:ascii="Arial" w:hAnsi="Arial" w:cs="Arial"/>
            <w:sz w:val="20"/>
            <w:szCs w:val="20"/>
          </w:rPr>
          <w:instrText>PAGE   \* MERGEFORMAT</w:instrText>
        </w:r>
        <w:r w:rsidRPr="003B4D2C">
          <w:rPr>
            <w:rFonts w:ascii="Arial" w:hAnsi="Arial" w:cs="Arial"/>
            <w:sz w:val="20"/>
            <w:szCs w:val="20"/>
          </w:rPr>
          <w:fldChar w:fldCharType="separate"/>
        </w:r>
        <w:r w:rsidR="006933D0">
          <w:rPr>
            <w:rFonts w:ascii="Arial" w:hAnsi="Arial" w:cs="Arial"/>
            <w:noProof/>
            <w:sz w:val="20"/>
            <w:szCs w:val="20"/>
          </w:rPr>
          <w:t>8</w:t>
        </w:r>
        <w:r w:rsidRPr="003B4D2C">
          <w:rPr>
            <w:rFonts w:ascii="Arial" w:hAnsi="Arial" w:cs="Arial"/>
            <w:sz w:val="20"/>
            <w:szCs w:val="20"/>
          </w:rPr>
          <w:fldChar w:fldCharType="end"/>
        </w:r>
      </w:p>
    </w:sdtContent>
  </w:sdt>
  <w:p w14:paraId="2455FE3B" w14:textId="77777777" w:rsidR="001F41DA" w:rsidRDefault="001F41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EAC9AF" w14:textId="77777777" w:rsidR="00164EAB" w:rsidRDefault="00164EAB" w:rsidP="00223347">
      <w:pPr>
        <w:spacing w:after="0" w:line="240" w:lineRule="auto"/>
      </w:pPr>
      <w:r>
        <w:separator/>
      </w:r>
    </w:p>
  </w:footnote>
  <w:footnote w:type="continuationSeparator" w:id="0">
    <w:p w14:paraId="2E72E575" w14:textId="77777777" w:rsidR="00164EAB" w:rsidRDefault="00164EAB" w:rsidP="002233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AB3"/>
    <w:multiLevelType w:val="hybridMultilevel"/>
    <w:tmpl w:val="500091B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0B42610"/>
    <w:multiLevelType w:val="hybridMultilevel"/>
    <w:tmpl w:val="F3EA113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F2B42"/>
    <w:multiLevelType w:val="hybridMultilevel"/>
    <w:tmpl w:val="9288F7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0F85ADF"/>
    <w:multiLevelType w:val="hybridMultilevel"/>
    <w:tmpl w:val="B9125FB0"/>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3D371C5"/>
    <w:multiLevelType w:val="hybridMultilevel"/>
    <w:tmpl w:val="ADC01E3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67DFE"/>
    <w:multiLevelType w:val="hybridMultilevel"/>
    <w:tmpl w:val="9BE04BB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9A7808"/>
    <w:multiLevelType w:val="hybridMultilevel"/>
    <w:tmpl w:val="1480ED62"/>
    <w:lvl w:ilvl="0" w:tplc="780E4E62">
      <w:start w:val="1"/>
      <w:numFmt w:val="decimal"/>
      <w:lvlText w:val="%1."/>
      <w:lvlJc w:val="left"/>
      <w:pPr>
        <w:ind w:left="720" w:hanging="360"/>
      </w:pPr>
      <w:rPr>
        <w:rFonts w:ascii="Arial" w:hAnsi="Arial" w:cs="Arial" w:hint="default"/>
        <w:b w:val="0"/>
        <w:bCs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2F0BE2"/>
    <w:multiLevelType w:val="hybridMultilevel"/>
    <w:tmpl w:val="2648F30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F004DB"/>
    <w:multiLevelType w:val="hybridMultilevel"/>
    <w:tmpl w:val="029A2F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612C3C"/>
    <w:multiLevelType w:val="hybridMultilevel"/>
    <w:tmpl w:val="627222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84000E7"/>
    <w:multiLevelType w:val="hybridMultilevel"/>
    <w:tmpl w:val="7758E4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5B4D9E"/>
    <w:multiLevelType w:val="hybridMultilevel"/>
    <w:tmpl w:val="2174A38C"/>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A0AA3EFC">
      <w:start w:val="1"/>
      <w:numFmt w:val="lowerLetter"/>
      <w:lvlText w:val="%3)"/>
      <w:lvlJc w:val="left"/>
      <w:pPr>
        <w:ind w:left="2330" w:hanging="71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F2575BE"/>
    <w:multiLevelType w:val="hybridMultilevel"/>
    <w:tmpl w:val="50ECD2C4"/>
    <w:lvl w:ilvl="0" w:tplc="D3201F2C">
      <w:start w:val="1"/>
      <w:numFmt w:val="lowerLetter"/>
      <w:lvlText w:val="%1)"/>
      <w:lvlJc w:val="left"/>
      <w:pPr>
        <w:ind w:left="1350" w:hanging="360"/>
      </w:pPr>
      <w:rPr>
        <w:rFonts w:hint="default"/>
      </w:r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abstractNum w:abstractNumId="13" w15:restartNumberingAfterBreak="0">
    <w:nsid w:val="30BF585F"/>
    <w:multiLevelType w:val="hybridMultilevel"/>
    <w:tmpl w:val="FB800714"/>
    <w:lvl w:ilvl="0" w:tplc="EFFA0158">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355FA8"/>
    <w:multiLevelType w:val="hybridMultilevel"/>
    <w:tmpl w:val="EC3C68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B3C65"/>
    <w:multiLevelType w:val="hybridMultilevel"/>
    <w:tmpl w:val="770C6E4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86A6A65"/>
    <w:multiLevelType w:val="hybridMultilevel"/>
    <w:tmpl w:val="CC4AB0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AE51945"/>
    <w:multiLevelType w:val="hybridMultilevel"/>
    <w:tmpl w:val="DEEC8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700384"/>
    <w:multiLevelType w:val="hybridMultilevel"/>
    <w:tmpl w:val="4E708044"/>
    <w:lvl w:ilvl="0" w:tplc="04150017">
      <w:start w:val="1"/>
      <w:numFmt w:val="lowerLetter"/>
      <w:lvlText w:val="%1)"/>
      <w:lvlJc w:val="left"/>
      <w:pPr>
        <w:ind w:left="720" w:hanging="360"/>
      </w:pPr>
    </w:lvl>
    <w:lvl w:ilvl="1" w:tplc="57E8E45C">
      <w:start w:val="1"/>
      <w:numFmt w:val="decimal"/>
      <w:lvlText w:val="%2."/>
      <w:lvlJc w:val="left"/>
      <w:pPr>
        <w:ind w:left="1790" w:hanging="71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F61282"/>
    <w:multiLevelType w:val="hybridMultilevel"/>
    <w:tmpl w:val="62C214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BA531E3"/>
    <w:multiLevelType w:val="hybridMultilevel"/>
    <w:tmpl w:val="0868C7E0"/>
    <w:lvl w:ilvl="0" w:tplc="DB3406BE">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C77B4"/>
    <w:multiLevelType w:val="hybridMultilevel"/>
    <w:tmpl w:val="2DC8DE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3E41174"/>
    <w:multiLevelType w:val="hybridMultilevel"/>
    <w:tmpl w:val="3E3E4F16"/>
    <w:lvl w:ilvl="0" w:tplc="802A73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54131A37"/>
    <w:multiLevelType w:val="hybridMultilevel"/>
    <w:tmpl w:val="D85E3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310E0D"/>
    <w:multiLevelType w:val="hybridMultilevel"/>
    <w:tmpl w:val="DE8C32D0"/>
    <w:lvl w:ilvl="0" w:tplc="BB9CDCAE">
      <w:start w:val="1"/>
      <w:numFmt w:val="decimal"/>
      <w:lvlText w:val="%1."/>
      <w:lvlJc w:val="left"/>
      <w:pPr>
        <w:ind w:left="360" w:hanging="360"/>
      </w:pPr>
      <w:rPr>
        <w:rFonts w:ascii="Arial" w:hAnsi="Arial" w:cs="Arial" w:hint="default"/>
        <w:sz w:val="18"/>
        <w:szCs w:val="18"/>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5805886"/>
    <w:multiLevelType w:val="hybridMultilevel"/>
    <w:tmpl w:val="C172D6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9A0CCD"/>
    <w:multiLevelType w:val="hybridMultilevel"/>
    <w:tmpl w:val="986E41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AF61B5"/>
    <w:multiLevelType w:val="hybridMultilevel"/>
    <w:tmpl w:val="BD10C0F6"/>
    <w:lvl w:ilvl="0" w:tplc="489CD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F86E10"/>
    <w:multiLevelType w:val="hybridMultilevel"/>
    <w:tmpl w:val="1480ED62"/>
    <w:lvl w:ilvl="0" w:tplc="780E4E62">
      <w:start w:val="1"/>
      <w:numFmt w:val="decimal"/>
      <w:lvlText w:val="%1."/>
      <w:lvlJc w:val="left"/>
      <w:pPr>
        <w:ind w:left="360" w:hanging="360"/>
      </w:pPr>
      <w:rPr>
        <w:rFonts w:ascii="Arial" w:hAnsi="Arial" w:cs="Arial" w:hint="default"/>
        <w:b w:val="0"/>
        <w:bCs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616123DF"/>
    <w:multiLevelType w:val="hybridMultilevel"/>
    <w:tmpl w:val="D74E6ED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0" w15:restartNumberingAfterBreak="0">
    <w:nsid w:val="626C07F8"/>
    <w:multiLevelType w:val="hybridMultilevel"/>
    <w:tmpl w:val="73EC9BC4"/>
    <w:lvl w:ilvl="0" w:tplc="5AA28A6A">
      <w:start w:val="1"/>
      <w:numFmt w:val="lowerLetter"/>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0024A8"/>
    <w:multiLevelType w:val="hybridMultilevel"/>
    <w:tmpl w:val="0E38CAC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46844B7"/>
    <w:multiLevelType w:val="hybridMultilevel"/>
    <w:tmpl w:val="A6464488"/>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3" w15:restartNumberingAfterBreak="0">
    <w:nsid w:val="66DC5787"/>
    <w:multiLevelType w:val="hybridMultilevel"/>
    <w:tmpl w:val="13D076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DC039E8"/>
    <w:multiLevelType w:val="hybridMultilevel"/>
    <w:tmpl w:val="8A0A19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AA79A7"/>
    <w:multiLevelType w:val="hybridMultilevel"/>
    <w:tmpl w:val="5D96D0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3DD442F"/>
    <w:multiLevelType w:val="hybridMultilevel"/>
    <w:tmpl w:val="FC945D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68D4FC3"/>
    <w:multiLevelType w:val="hybridMultilevel"/>
    <w:tmpl w:val="3DCAEF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8A050C"/>
    <w:multiLevelType w:val="hybridMultilevel"/>
    <w:tmpl w:val="6264EE5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6"/>
  </w:num>
  <w:num w:numId="3">
    <w:abstractNumId w:val="22"/>
  </w:num>
  <w:num w:numId="4">
    <w:abstractNumId w:val="33"/>
  </w:num>
  <w:num w:numId="5">
    <w:abstractNumId w:val="27"/>
  </w:num>
  <w:num w:numId="6">
    <w:abstractNumId w:val="12"/>
  </w:num>
  <w:num w:numId="7">
    <w:abstractNumId w:val="8"/>
  </w:num>
  <w:num w:numId="8">
    <w:abstractNumId w:val="23"/>
  </w:num>
  <w:num w:numId="9">
    <w:abstractNumId w:val="38"/>
  </w:num>
  <w:num w:numId="10">
    <w:abstractNumId w:val="35"/>
  </w:num>
  <w:num w:numId="11">
    <w:abstractNumId w:val="21"/>
  </w:num>
  <w:num w:numId="12">
    <w:abstractNumId w:val="13"/>
  </w:num>
  <w:num w:numId="13">
    <w:abstractNumId w:val="18"/>
  </w:num>
  <w:num w:numId="14">
    <w:abstractNumId w:val="30"/>
  </w:num>
  <w:num w:numId="15">
    <w:abstractNumId w:val="36"/>
  </w:num>
  <w:num w:numId="16">
    <w:abstractNumId w:val="20"/>
  </w:num>
  <w:num w:numId="17">
    <w:abstractNumId w:val="11"/>
  </w:num>
  <w:num w:numId="18">
    <w:abstractNumId w:val="34"/>
  </w:num>
  <w:num w:numId="19">
    <w:abstractNumId w:val="10"/>
  </w:num>
  <w:num w:numId="20">
    <w:abstractNumId w:val="2"/>
  </w:num>
  <w:num w:numId="21">
    <w:abstractNumId w:val="26"/>
  </w:num>
  <w:num w:numId="22">
    <w:abstractNumId w:val="5"/>
  </w:num>
  <w:num w:numId="23">
    <w:abstractNumId w:val="14"/>
  </w:num>
  <w:num w:numId="24">
    <w:abstractNumId w:val="7"/>
  </w:num>
  <w:num w:numId="25">
    <w:abstractNumId w:val="24"/>
  </w:num>
  <w:num w:numId="26">
    <w:abstractNumId w:val="31"/>
  </w:num>
  <w:num w:numId="27">
    <w:abstractNumId w:val="9"/>
  </w:num>
  <w:num w:numId="28">
    <w:abstractNumId w:val="0"/>
  </w:num>
  <w:num w:numId="29">
    <w:abstractNumId w:val="1"/>
  </w:num>
  <w:num w:numId="30">
    <w:abstractNumId w:val="16"/>
  </w:num>
  <w:num w:numId="31">
    <w:abstractNumId w:val="37"/>
  </w:num>
  <w:num w:numId="32">
    <w:abstractNumId w:val="32"/>
  </w:num>
  <w:num w:numId="33">
    <w:abstractNumId w:val="19"/>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4"/>
  </w:num>
  <w:num w:numId="37">
    <w:abstractNumId w:val="3"/>
  </w:num>
  <w:num w:numId="38">
    <w:abstractNumId w:val="15"/>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C93"/>
    <w:rsid w:val="00057AD4"/>
    <w:rsid w:val="000602EF"/>
    <w:rsid w:val="000B4F28"/>
    <w:rsid w:val="000C1A41"/>
    <w:rsid w:val="000D4391"/>
    <w:rsid w:val="00110CAE"/>
    <w:rsid w:val="0014155C"/>
    <w:rsid w:val="00164EAB"/>
    <w:rsid w:val="0017530D"/>
    <w:rsid w:val="00193D9C"/>
    <w:rsid w:val="001F41DA"/>
    <w:rsid w:val="00216FD9"/>
    <w:rsid w:val="00220035"/>
    <w:rsid w:val="00223347"/>
    <w:rsid w:val="00290541"/>
    <w:rsid w:val="003B4D2C"/>
    <w:rsid w:val="003E6C82"/>
    <w:rsid w:val="0041182E"/>
    <w:rsid w:val="0044471D"/>
    <w:rsid w:val="00457CEB"/>
    <w:rsid w:val="00482B4B"/>
    <w:rsid w:val="0048534D"/>
    <w:rsid w:val="00487210"/>
    <w:rsid w:val="004A5201"/>
    <w:rsid w:val="004C03D2"/>
    <w:rsid w:val="004C334C"/>
    <w:rsid w:val="004D143D"/>
    <w:rsid w:val="004D1D8E"/>
    <w:rsid w:val="004D20C2"/>
    <w:rsid w:val="004E42A4"/>
    <w:rsid w:val="004E521F"/>
    <w:rsid w:val="00515957"/>
    <w:rsid w:val="00560C2A"/>
    <w:rsid w:val="0059428C"/>
    <w:rsid w:val="005A1E01"/>
    <w:rsid w:val="005A57DD"/>
    <w:rsid w:val="005F647F"/>
    <w:rsid w:val="006077EB"/>
    <w:rsid w:val="006517C5"/>
    <w:rsid w:val="00677056"/>
    <w:rsid w:val="006933D0"/>
    <w:rsid w:val="006E1BC4"/>
    <w:rsid w:val="006F12ED"/>
    <w:rsid w:val="006F1363"/>
    <w:rsid w:val="0072307B"/>
    <w:rsid w:val="00735867"/>
    <w:rsid w:val="007C0868"/>
    <w:rsid w:val="00847E19"/>
    <w:rsid w:val="008733C0"/>
    <w:rsid w:val="008B4722"/>
    <w:rsid w:val="008B5C5A"/>
    <w:rsid w:val="008D2460"/>
    <w:rsid w:val="008D64C6"/>
    <w:rsid w:val="00936A0D"/>
    <w:rsid w:val="00970FA0"/>
    <w:rsid w:val="00990133"/>
    <w:rsid w:val="0099549E"/>
    <w:rsid w:val="00A92212"/>
    <w:rsid w:val="00AA46FF"/>
    <w:rsid w:val="00AA7938"/>
    <w:rsid w:val="00AB5C4B"/>
    <w:rsid w:val="00AD20EE"/>
    <w:rsid w:val="00B46A67"/>
    <w:rsid w:val="00B55353"/>
    <w:rsid w:val="00BD206B"/>
    <w:rsid w:val="00BE5AD9"/>
    <w:rsid w:val="00C16C4D"/>
    <w:rsid w:val="00C40BB4"/>
    <w:rsid w:val="00C42C93"/>
    <w:rsid w:val="00C64AAF"/>
    <w:rsid w:val="00C66328"/>
    <w:rsid w:val="00C70F68"/>
    <w:rsid w:val="00CA265B"/>
    <w:rsid w:val="00CC5C39"/>
    <w:rsid w:val="00CD1840"/>
    <w:rsid w:val="00CF4AAD"/>
    <w:rsid w:val="00D07D98"/>
    <w:rsid w:val="00D350F4"/>
    <w:rsid w:val="00D65AE2"/>
    <w:rsid w:val="00D848DC"/>
    <w:rsid w:val="00DC07BC"/>
    <w:rsid w:val="00E22744"/>
    <w:rsid w:val="00E76E6E"/>
    <w:rsid w:val="00ED16CF"/>
    <w:rsid w:val="00EF179C"/>
    <w:rsid w:val="00F13133"/>
    <w:rsid w:val="00F17CE3"/>
    <w:rsid w:val="00FF275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4ED99"/>
  <w15:chartTrackingRefBased/>
  <w15:docId w15:val="{5CCA529B-D0A0-413D-B0DF-369885EAD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520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 1)"/>
    <w:basedOn w:val="Normalny"/>
    <w:link w:val="AkapitzlistZnak"/>
    <w:uiPriority w:val="34"/>
    <w:qFormat/>
    <w:rsid w:val="004A5201"/>
    <w:pPr>
      <w:ind w:left="720"/>
      <w:contextualSpacing/>
    </w:pPr>
  </w:style>
  <w:style w:type="paragraph" w:styleId="Tekstdymka">
    <w:name w:val="Balloon Text"/>
    <w:basedOn w:val="Normalny"/>
    <w:link w:val="TekstdymkaZnak"/>
    <w:uiPriority w:val="99"/>
    <w:semiHidden/>
    <w:unhideWhenUsed/>
    <w:rsid w:val="00193D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D9C"/>
    <w:rPr>
      <w:rFonts w:ascii="Segoe UI" w:hAnsi="Segoe UI" w:cs="Segoe UI"/>
      <w:sz w:val="18"/>
      <w:szCs w:val="18"/>
    </w:rPr>
  </w:style>
  <w:style w:type="character" w:styleId="Odwoaniedokomentarza">
    <w:name w:val="annotation reference"/>
    <w:basedOn w:val="Domylnaczcionkaakapitu"/>
    <w:uiPriority w:val="99"/>
    <w:semiHidden/>
    <w:unhideWhenUsed/>
    <w:rsid w:val="005F647F"/>
    <w:rPr>
      <w:sz w:val="16"/>
      <w:szCs w:val="16"/>
    </w:rPr>
  </w:style>
  <w:style w:type="paragraph" w:styleId="Tekstkomentarza">
    <w:name w:val="annotation text"/>
    <w:basedOn w:val="Normalny"/>
    <w:link w:val="TekstkomentarzaZnak"/>
    <w:uiPriority w:val="99"/>
    <w:unhideWhenUsed/>
    <w:rsid w:val="005F647F"/>
    <w:pPr>
      <w:spacing w:line="240" w:lineRule="auto"/>
    </w:pPr>
    <w:rPr>
      <w:sz w:val="20"/>
      <w:szCs w:val="20"/>
    </w:rPr>
  </w:style>
  <w:style w:type="character" w:customStyle="1" w:styleId="TekstkomentarzaZnak">
    <w:name w:val="Tekst komentarza Znak"/>
    <w:basedOn w:val="Domylnaczcionkaakapitu"/>
    <w:link w:val="Tekstkomentarza"/>
    <w:uiPriority w:val="99"/>
    <w:rsid w:val="005F647F"/>
    <w:rPr>
      <w:sz w:val="20"/>
      <w:szCs w:val="20"/>
    </w:rPr>
  </w:style>
  <w:style w:type="paragraph" w:styleId="Tematkomentarza">
    <w:name w:val="annotation subject"/>
    <w:basedOn w:val="Tekstkomentarza"/>
    <w:next w:val="Tekstkomentarza"/>
    <w:link w:val="TematkomentarzaZnak"/>
    <w:uiPriority w:val="99"/>
    <w:semiHidden/>
    <w:unhideWhenUsed/>
    <w:rsid w:val="005F647F"/>
    <w:rPr>
      <w:b/>
      <w:bCs/>
    </w:rPr>
  </w:style>
  <w:style w:type="character" w:customStyle="1" w:styleId="TematkomentarzaZnak">
    <w:name w:val="Temat komentarza Znak"/>
    <w:basedOn w:val="TekstkomentarzaZnak"/>
    <w:link w:val="Tematkomentarza"/>
    <w:uiPriority w:val="99"/>
    <w:semiHidden/>
    <w:rsid w:val="005F647F"/>
    <w:rPr>
      <w:b/>
      <w:bCs/>
      <w:sz w:val="20"/>
      <w:szCs w:val="20"/>
    </w:rPr>
  </w:style>
  <w:style w:type="paragraph" w:styleId="Nagwek">
    <w:name w:val="header"/>
    <w:basedOn w:val="Normalny"/>
    <w:link w:val="NagwekZnak"/>
    <w:uiPriority w:val="99"/>
    <w:unhideWhenUsed/>
    <w:rsid w:val="002233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3347"/>
  </w:style>
  <w:style w:type="paragraph" w:styleId="Stopka">
    <w:name w:val="footer"/>
    <w:basedOn w:val="Normalny"/>
    <w:link w:val="StopkaZnak"/>
    <w:uiPriority w:val="99"/>
    <w:unhideWhenUsed/>
    <w:rsid w:val="002233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3347"/>
  </w:style>
  <w:style w:type="character" w:customStyle="1" w:styleId="AkapitzlistZnak">
    <w:name w:val="Akapit z listą Znak"/>
    <w:aliases w:val="Numerowanie 1) Znak"/>
    <w:link w:val="Akapitzlist"/>
    <w:uiPriority w:val="34"/>
    <w:rsid w:val="00677056"/>
  </w:style>
  <w:style w:type="paragraph" w:styleId="Tekstprzypisukocowego">
    <w:name w:val="endnote text"/>
    <w:basedOn w:val="Normalny"/>
    <w:link w:val="TekstprzypisukocowegoZnak"/>
    <w:uiPriority w:val="99"/>
    <w:semiHidden/>
    <w:unhideWhenUsed/>
    <w:rsid w:val="00D65AE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65AE2"/>
    <w:rPr>
      <w:sz w:val="20"/>
      <w:szCs w:val="20"/>
    </w:rPr>
  </w:style>
  <w:style w:type="character" w:styleId="Odwoanieprzypisukocowego">
    <w:name w:val="endnote reference"/>
    <w:basedOn w:val="Domylnaczcionkaakapitu"/>
    <w:uiPriority w:val="99"/>
    <w:semiHidden/>
    <w:unhideWhenUsed/>
    <w:rsid w:val="00D65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95648">
      <w:bodyDiv w:val="1"/>
      <w:marLeft w:val="0"/>
      <w:marRight w:val="0"/>
      <w:marTop w:val="0"/>
      <w:marBottom w:val="0"/>
      <w:divBdr>
        <w:top w:val="none" w:sz="0" w:space="0" w:color="auto"/>
        <w:left w:val="none" w:sz="0" w:space="0" w:color="auto"/>
        <w:bottom w:val="none" w:sz="0" w:space="0" w:color="auto"/>
        <w:right w:val="none" w:sz="0" w:space="0" w:color="auto"/>
      </w:divBdr>
      <w:divsChild>
        <w:div w:id="1113330866">
          <w:marLeft w:val="0"/>
          <w:marRight w:val="0"/>
          <w:marTop w:val="0"/>
          <w:marBottom w:val="0"/>
          <w:divBdr>
            <w:top w:val="none" w:sz="0" w:space="0" w:color="auto"/>
            <w:left w:val="none" w:sz="0" w:space="0" w:color="auto"/>
            <w:bottom w:val="none" w:sz="0" w:space="0" w:color="auto"/>
            <w:right w:val="none" w:sz="0" w:space="0" w:color="auto"/>
          </w:divBdr>
          <w:divsChild>
            <w:div w:id="19175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26518">
      <w:bodyDiv w:val="1"/>
      <w:marLeft w:val="0"/>
      <w:marRight w:val="0"/>
      <w:marTop w:val="0"/>
      <w:marBottom w:val="0"/>
      <w:divBdr>
        <w:top w:val="none" w:sz="0" w:space="0" w:color="auto"/>
        <w:left w:val="none" w:sz="0" w:space="0" w:color="auto"/>
        <w:bottom w:val="none" w:sz="0" w:space="0" w:color="auto"/>
        <w:right w:val="none" w:sz="0" w:space="0" w:color="auto"/>
      </w:divBdr>
      <w:divsChild>
        <w:div w:id="244195700">
          <w:marLeft w:val="0"/>
          <w:marRight w:val="0"/>
          <w:marTop w:val="0"/>
          <w:marBottom w:val="0"/>
          <w:divBdr>
            <w:top w:val="none" w:sz="0" w:space="0" w:color="auto"/>
            <w:left w:val="none" w:sz="0" w:space="0" w:color="auto"/>
            <w:bottom w:val="none" w:sz="0" w:space="0" w:color="auto"/>
            <w:right w:val="none" w:sz="0" w:space="0" w:color="auto"/>
          </w:divBdr>
          <w:divsChild>
            <w:div w:id="15378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1436A-9BF5-495F-AB1C-30F7A8E1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3495</Words>
  <Characters>20974</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Urynowicz</dc:creator>
  <cp:keywords/>
  <dc:description/>
  <cp:lastModifiedBy>Monika Krolikowska</cp:lastModifiedBy>
  <cp:revision>4</cp:revision>
  <cp:lastPrinted>2019-12-16T12:46:00Z</cp:lastPrinted>
  <dcterms:created xsi:type="dcterms:W3CDTF">2020-07-02T15:08:00Z</dcterms:created>
  <dcterms:modified xsi:type="dcterms:W3CDTF">2020-07-03T07:31:00Z</dcterms:modified>
</cp:coreProperties>
</file>